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3977"/>
        <w:rPr>
          <w:sz w:val="20"/>
        </w:rPr>
      </w:pPr>
      <w:r>
        <w:rPr>
          <w:sz w:val="20"/>
        </w:rPr>
        <w:drawing>
          <wp:inline distT="0" distB="0" distL="0" distR="0">
            <wp:extent cx="1148135" cy="977265"/>
            <wp:effectExtent l="0" t="0" r="0" b="0"/>
            <wp:docPr id="1" name="image1.png" descr="þÿ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8135" cy="977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7"/>
        <w:rPr>
          <w:sz w:val="10"/>
        </w:rPr>
      </w:pPr>
    </w:p>
    <w:p>
      <w:pPr>
        <w:pStyle w:val="Heading1"/>
        <w:spacing w:before="90"/>
        <w:ind w:left="2809" w:right="2628"/>
      </w:pPr>
      <w:r>
        <w:rPr/>
        <w:t>UNITED STATES DISTRICT COURT SOUTHERN DISTRICT OF TEXAS CORPUS CHRISTI DIVISION</w:t>
      </w:r>
    </w:p>
    <w:p>
      <w:pPr>
        <w:pStyle w:val="BodyText"/>
        <w:spacing w:before="10"/>
        <w:rPr>
          <w:b/>
        </w:rPr>
      </w:pPr>
    </w:p>
    <w:tbl>
      <w:tblPr>
        <w:tblW w:w="0" w:type="auto"/>
        <w:jc w:val="left"/>
        <w:tblInd w:w="1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099"/>
        <w:gridCol w:w="1182"/>
        <w:gridCol w:w="3615"/>
      </w:tblGrid>
      <w:tr>
        <w:trPr>
          <w:trHeight w:val="822" w:hRule="atLeast"/>
        </w:trPr>
        <w:tc>
          <w:tcPr>
            <w:tcW w:w="4099" w:type="dxa"/>
          </w:tcPr>
          <w:p>
            <w:pPr>
              <w:pStyle w:val="TableParagraph"/>
              <w:spacing w:line="266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UNITED STATES OF AMERICA</w:t>
            </w:r>
          </w:p>
          <w:p>
            <w:pPr>
              <w:pStyle w:val="TableParagraph"/>
              <w:rPr>
                <w:b/>
                <w:sz w:val="24"/>
              </w:rPr>
            </w:pPr>
          </w:p>
          <w:p>
            <w:pPr>
              <w:pStyle w:val="TableParagraph"/>
              <w:spacing w:line="261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VS.</w:t>
            </w:r>
          </w:p>
        </w:tc>
        <w:tc>
          <w:tcPr>
            <w:tcW w:w="1182" w:type="dxa"/>
          </w:tcPr>
          <w:p>
            <w:pPr>
              <w:pStyle w:val="TableParagraph"/>
              <w:spacing w:line="266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  <w:p>
            <w:pPr>
              <w:pStyle w:val="TableParagraph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  <w:p>
            <w:pPr>
              <w:pStyle w:val="TableParagraph"/>
              <w:spacing w:line="261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615" w:type="dxa"/>
          </w:tcPr>
          <w:p>
            <w:pPr>
              <w:pStyle w:val="TableParagraph"/>
              <w:spacing w:before="8"/>
              <w:rPr>
                <w:b/>
                <w:sz w:val="24"/>
              </w:rPr>
            </w:pPr>
          </w:p>
          <w:p>
            <w:pPr>
              <w:pStyle w:val="TableParagraph"/>
              <w:ind w:left="550"/>
              <w:rPr>
                <w:b/>
                <w:sz w:val="22"/>
              </w:rPr>
            </w:pPr>
            <w:r>
              <w:rPr>
                <w:b/>
                <w:sz w:val="22"/>
              </w:rPr>
              <w:t>CRIMINAL ACTION</w:t>
            </w:r>
          </w:p>
        </w:tc>
      </w:tr>
      <w:tr>
        <w:trPr>
          <w:trHeight w:val="276" w:hRule="atLeast"/>
        </w:trPr>
        <w:tc>
          <w:tcPr>
            <w:tcW w:w="4099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1182" w:type="dxa"/>
          </w:tcPr>
          <w:p>
            <w:pPr>
              <w:pStyle w:val="TableParagraph"/>
              <w:spacing w:line="256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615" w:type="dxa"/>
          </w:tcPr>
          <w:p>
            <w:pPr>
              <w:pStyle w:val="TableParagraph"/>
              <w:tabs>
                <w:tab w:pos="3564" w:val="left" w:leader="none"/>
              </w:tabs>
              <w:spacing w:line="242" w:lineRule="exact" w:before="13"/>
              <w:ind w:left="550"/>
              <w:rPr>
                <w:b/>
                <w:sz w:val="22"/>
              </w:rPr>
            </w:pPr>
            <w:r>
              <w:rPr>
                <w:b/>
                <w:sz w:val="22"/>
              </w:rPr>
              <w:t>NO.</w:t>
            </w:r>
            <w:r>
              <w:rPr>
                <w:b/>
                <w:sz w:val="22"/>
                <w:u w:val="single"/>
              </w:rPr>
              <w:t> </w:t>
              <w:tab/>
            </w:r>
          </w:p>
        </w:tc>
      </w:tr>
      <w:tr>
        <w:trPr>
          <w:trHeight w:val="270" w:hRule="atLeast"/>
        </w:trPr>
        <w:tc>
          <w:tcPr>
            <w:tcW w:w="4099" w:type="dxa"/>
          </w:tcPr>
          <w:p>
            <w:pPr>
              <w:pStyle w:val="TableParagraph"/>
              <w:spacing w:before="2"/>
              <w:rPr>
                <w:b/>
                <w:sz w:val="22"/>
              </w:rPr>
            </w:pPr>
          </w:p>
          <w:p>
            <w:pPr>
              <w:pStyle w:val="TableParagraph"/>
              <w:spacing w:line="20" w:lineRule="exact"/>
              <w:ind w:left="42"/>
              <w:rPr>
                <w:sz w:val="2"/>
              </w:rPr>
            </w:pPr>
            <w:r>
              <w:rPr>
                <w:sz w:val="2"/>
              </w:rPr>
              <w:pict>
                <v:group style="width:168pt;height:.8pt;mso-position-horizontal-relative:char;mso-position-vertical-relative:line" coordorigin="0,0" coordsize="3360,16">
                  <v:line style="position:absolute" from="0,8" to="3360,8" stroked="true" strokeweight=".756pt" strokecolor="#000000">
                    <v:stroke dashstyle="solid"/>
                  </v:line>
                </v:group>
              </w:pict>
            </w:r>
            <w:r>
              <w:rPr>
                <w:sz w:val="2"/>
              </w:rPr>
            </w:r>
          </w:p>
        </w:tc>
        <w:tc>
          <w:tcPr>
            <w:tcW w:w="1182" w:type="dxa"/>
          </w:tcPr>
          <w:p>
            <w:pPr>
              <w:pStyle w:val="TableParagraph"/>
              <w:spacing w:line="251" w:lineRule="exact"/>
              <w:ind w:right="3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§</w:t>
            </w:r>
          </w:p>
        </w:tc>
        <w:tc>
          <w:tcPr>
            <w:tcW w:w="3615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6"/>
        </w:rPr>
      </w:pPr>
    </w:p>
    <w:p>
      <w:pPr>
        <w:pStyle w:val="BodyText"/>
        <w:rPr>
          <w:b/>
          <w:sz w:val="26"/>
        </w:rPr>
      </w:pPr>
    </w:p>
    <w:p>
      <w:pPr>
        <w:pStyle w:val="BodyText"/>
        <w:spacing w:before="11"/>
        <w:rPr>
          <w:b/>
          <w:sz w:val="28"/>
        </w:rPr>
      </w:pPr>
    </w:p>
    <w:p>
      <w:pPr>
        <w:spacing w:before="0"/>
        <w:ind w:left="1762" w:right="1584" w:firstLine="0"/>
        <w:jc w:val="center"/>
        <w:rPr>
          <w:b/>
          <w:sz w:val="24"/>
        </w:rPr>
      </w:pPr>
      <w:r>
        <w:rPr>
          <w:b/>
          <w:sz w:val="24"/>
          <w:u w:val="thick"/>
        </w:rPr>
        <w:t>WAIVER OF THIRTY DAYS TO PREPARE FOR TRIAL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</w:rPr>
      </w:pPr>
    </w:p>
    <w:p>
      <w:pPr>
        <w:pStyle w:val="BodyText"/>
        <w:tabs>
          <w:tab w:pos="5900" w:val="left" w:leader="none"/>
          <w:tab w:pos="9140" w:val="left" w:leader="none"/>
        </w:tabs>
        <w:spacing w:before="90"/>
        <w:ind w:left="880"/>
      </w:pPr>
      <w:r>
        <w:rPr/>
        <w:t>Defendant,</w:t>
      </w:r>
      <w:r>
        <w:rPr>
          <w:u w:val="single"/>
        </w:rPr>
        <w:t> </w:t>
        <w:tab/>
      </w:r>
      <w:r>
        <w:rPr/>
        <w:t>, accused</w:t>
      </w:r>
      <w:r>
        <w:rPr>
          <w:spacing w:val="-3"/>
        </w:rPr>
        <w:t> </w:t>
      </w:r>
      <w:r>
        <w:rPr/>
        <w:t>of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2"/>
        <w:rPr>
          <w:sz w:val="16"/>
        </w:rPr>
      </w:pPr>
    </w:p>
    <w:p>
      <w:pPr>
        <w:pStyle w:val="BodyText"/>
        <w:tabs>
          <w:tab w:pos="2646" w:val="left" w:leader="none"/>
          <w:tab w:pos="4599" w:val="left" w:leader="none"/>
          <w:tab w:pos="7494" w:val="left" w:leader="none"/>
        </w:tabs>
        <w:spacing w:line="480" w:lineRule="auto" w:before="90"/>
        <w:ind w:left="160" w:right="98"/>
      </w:pPr>
      <w:r>
        <w:rPr>
          <w:u w:val="single"/>
        </w:rPr>
        <w:t> </w:t>
        <w:tab/>
        <w:tab/>
      </w:r>
      <w:r>
        <w:rPr/>
        <w:t>, in violation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Title</w:t>
      </w:r>
      <w:r>
        <w:rPr>
          <w:u w:val="single"/>
        </w:rPr>
        <w:t> </w:t>
        <w:tab/>
      </w:r>
      <w:r>
        <w:rPr/>
        <w:t>, United States Code,</w:t>
      </w:r>
      <w:r>
        <w:rPr>
          <w:spacing w:val="-1"/>
        </w:rPr>
        <w:t> </w:t>
      </w:r>
      <w:r>
        <w:rPr/>
        <w:t>Section</w:t>
      </w:r>
      <w:r>
        <w:rPr>
          <w:u w:val="single"/>
        </w:rPr>
        <w:t> </w:t>
        <w:tab/>
      </w:r>
      <w:r>
        <w:rPr/>
        <w:t>, hereby waives the thirty days to prepare for trial pursuant to Title 18, United States Code, Section</w:t>
      </w:r>
      <w:r>
        <w:rPr>
          <w:spacing w:val="-1"/>
        </w:rPr>
        <w:t> </w:t>
      </w:r>
      <w:r>
        <w:rPr/>
        <w:t>3161(c)(2).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11"/>
        </w:rPr>
      </w:pPr>
      <w:r>
        <w:rPr/>
        <w:pict>
          <v:line style="position:absolute;mso-position-horizontal-relative:page;mso-position-vertical-relative:paragraph;z-index:-1000;mso-wrap-distance-left:0;mso-wrap-distance-right:0" from="333pt,8.98738pt" to="519.000009pt,8.98738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5380"/>
      </w:pPr>
      <w:r>
        <w:rPr/>
        <w:t>Defendant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8"/>
        <w:rPr>
          <w:sz w:val="27"/>
        </w:rPr>
      </w:pPr>
      <w:r>
        <w:rPr/>
        <w:pict>
          <v:line style="position:absolute;mso-position-horizontal-relative:page;mso-position-vertical-relative:paragraph;z-index:-976;mso-wrap-distance-left:0;mso-wrap-distance-right:0" from="333pt,18.158243pt" to="519.000009pt,18.158243pt" stroked="true" strokeweight=".48pt" strokecolor="#000000">
            <v:stroke dashstyle="solid"/>
            <w10:wrap type="topAndBottom"/>
          </v:line>
        </w:pict>
      </w:r>
    </w:p>
    <w:p>
      <w:pPr>
        <w:pStyle w:val="BodyText"/>
        <w:spacing w:line="247" w:lineRule="exact"/>
        <w:ind w:left="5380"/>
      </w:pPr>
      <w:r>
        <w:rPr/>
        <w:t>Counsel for Defendant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tabs>
          <w:tab w:pos="8960" w:val="left" w:leader="none"/>
        </w:tabs>
        <w:spacing w:before="230"/>
        <w:ind w:left="5380"/>
      </w:pPr>
      <w:r>
        <w:rPr/>
        <w:t>Date: </w:t>
      </w:r>
      <w:r>
        <w:rPr>
          <w:u w:val="single"/>
        </w:rPr>
        <w:t> </w:t>
        <w:tab/>
      </w:r>
    </w:p>
    <w:sectPr>
      <w:type w:val="continuous"/>
      <w:pgSz w:w="12240" w:h="15840"/>
      <w:pgMar w:top="900" w:bottom="280" w:left="1280" w:right="1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762" w:right="1584"/>
      <w:jc w:val="center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USDC</dc:creator>
  <dcterms:created xsi:type="dcterms:W3CDTF">2021-03-29T16:27:49Z</dcterms:created>
  <dcterms:modified xsi:type="dcterms:W3CDTF">2021-03-29T16:27:49Z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2021-03-24T00:00:00Z</vt:filetime>
  </property>
  <property fmtid="{D5CDD505-2E9C-101B-9397-08002B2CF9AE}" pid="3" name="Creator">
    <vt:lpwstr>Acrobat PDFMaker 17 for Word</vt:lpwstr>
  </property>
  <property fmtid="{D5CDD505-2E9C-101B-9397-08002B2CF9AE}" pid="4" name="LastSaved">
    <vt:filetime>2021-03-29T00:00:00Z</vt:filetime>
  </property>
</Properties>
</file>