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E01" w:rsidRPr="005A7E01" w:rsidRDefault="005A7E01" w:rsidP="00DC6C37">
      <w:pPr>
        <w:spacing w:after="0" w:line="240" w:lineRule="auto"/>
        <w:jc w:val="center"/>
        <w:rPr>
          <w:rFonts w:ascii="Times New Roman" w:hAnsi="Times New Roman" w:cs="Times New Roman"/>
          <w:sz w:val="24"/>
          <w:szCs w:val="24"/>
        </w:rPr>
      </w:pPr>
      <w:r w:rsidRPr="005A7E01">
        <w:rPr>
          <w:rFonts w:ascii="Times New Roman" w:hAnsi="Times New Roman" w:cs="Times New Roman"/>
          <w:sz w:val="24"/>
          <w:szCs w:val="24"/>
        </w:rPr>
        <w:t>UNITED STATES DISTRICT COURT</w:t>
      </w:r>
    </w:p>
    <w:p w:rsidR="005A7E01" w:rsidRPr="005A7E01" w:rsidRDefault="005A7E01" w:rsidP="00DC6C37">
      <w:pPr>
        <w:spacing w:after="0" w:line="240" w:lineRule="auto"/>
        <w:jc w:val="center"/>
        <w:rPr>
          <w:rFonts w:ascii="Times New Roman" w:hAnsi="Times New Roman" w:cs="Times New Roman"/>
          <w:sz w:val="24"/>
          <w:szCs w:val="24"/>
        </w:rPr>
      </w:pPr>
      <w:r w:rsidRPr="005A7E01">
        <w:rPr>
          <w:rFonts w:ascii="Times New Roman" w:hAnsi="Times New Roman" w:cs="Times New Roman"/>
          <w:sz w:val="24"/>
          <w:szCs w:val="24"/>
        </w:rPr>
        <w:t>SOUTHERN DISTRICT OF TEXAS</w:t>
      </w:r>
    </w:p>
    <w:p w:rsidR="005A7E01" w:rsidRPr="005A7E01" w:rsidRDefault="005A7E01" w:rsidP="00DC6C37">
      <w:pPr>
        <w:spacing w:after="0" w:line="240" w:lineRule="auto"/>
        <w:jc w:val="center"/>
        <w:rPr>
          <w:rFonts w:ascii="Times New Roman" w:hAnsi="Times New Roman" w:cs="Times New Roman"/>
          <w:sz w:val="24"/>
          <w:szCs w:val="24"/>
        </w:rPr>
      </w:pPr>
      <w:r w:rsidRPr="005A7E01">
        <w:rPr>
          <w:rFonts w:ascii="Times New Roman" w:hAnsi="Times New Roman" w:cs="Times New Roman"/>
          <w:sz w:val="24"/>
          <w:szCs w:val="24"/>
        </w:rPr>
        <w:t>LAREDO DIVISION</w:t>
      </w:r>
    </w:p>
    <w:p w:rsidR="005A7E01" w:rsidRPr="00576D3C" w:rsidRDefault="005A7E01" w:rsidP="005A7E01">
      <w:pPr>
        <w:jc w:val="both"/>
        <w:rPr>
          <w:sz w:val="26"/>
        </w:rPr>
      </w:pPr>
    </w:p>
    <w:tbl>
      <w:tblPr>
        <w:tblW w:w="4985" w:type="pct"/>
        <w:jc w:val="center"/>
        <w:tblLayout w:type="fixed"/>
        <w:tblCellMar>
          <w:left w:w="0" w:type="dxa"/>
          <w:right w:w="0" w:type="dxa"/>
        </w:tblCellMar>
        <w:tblLook w:val="0000" w:firstRow="0" w:lastRow="0" w:firstColumn="0" w:lastColumn="0" w:noHBand="0" w:noVBand="0"/>
      </w:tblPr>
      <w:tblGrid>
        <w:gridCol w:w="4487"/>
        <w:gridCol w:w="187"/>
        <w:gridCol w:w="5017"/>
      </w:tblGrid>
      <w:tr w:rsidR="005A7E01" w:rsidRPr="00E075F1" w:rsidTr="00DC6C37">
        <w:trPr>
          <w:trHeight w:hRule="exact" w:val="360"/>
          <w:jc w:val="center"/>
        </w:trPr>
        <w:tc>
          <w:tcPr>
            <w:tcW w:w="4320" w:type="dxa"/>
          </w:tcPr>
          <w:p w:rsidR="005A7E01" w:rsidRPr="00DC6C37" w:rsidRDefault="005A7E01" w:rsidP="007878CB">
            <w:pPr>
              <w:rPr>
                <w:rFonts w:ascii="Times New Roman" w:hAnsi="Times New Roman" w:cs="Times New Roman"/>
                <w:sz w:val="26"/>
              </w:rPr>
            </w:pPr>
            <w:r w:rsidRPr="00DC6C37">
              <w:rPr>
                <w:rFonts w:ascii="Times New Roman" w:hAnsi="Times New Roman" w:cs="Times New Roman"/>
                <w:sz w:val="26"/>
              </w:rPr>
              <w:t>UNITED STATES OF AMERICA</w:t>
            </w:r>
          </w:p>
        </w:tc>
        <w:tc>
          <w:tcPr>
            <w:tcW w:w="180" w:type="dxa"/>
            <w:vMerge w:val="restart"/>
          </w:tcPr>
          <w:p w:rsidR="005A7E01" w:rsidRPr="00DC6C37" w:rsidRDefault="005A7E01" w:rsidP="007878CB">
            <w:pPr>
              <w:jc w:val="center"/>
              <w:rPr>
                <w:rFonts w:ascii="Times New Roman" w:hAnsi="Times New Roman" w:cs="Times New Roman"/>
                <w:sz w:val="26"/>
              </w:rPr>
            </w:pPr>
            <w:r w:rsidRPr="00DC6C37">
              <w:rPr>
                <w:rFonts w:ascii="Times New Roman" w:hAnsi="Times New Roman" w:cs="Times New Roman"/>
                <w:sz w:val="26"/>
              </w:rPr>
              <w:t>§</w:t>
            </w:r>
            <w:r w:rsidRPr="00DC6C37">
              <w:rPr>
                <w:rFonts w:ascii="Times New Roman" w:hAnsi="Times New Roman" w:cs="Times New Roman"/>
                <w:sz w:val="26"/>
              </w:rPr>
              <w:br/>
              <w:t>§</w:t>
            </w:r>
            <w:r w:rsidRPr="00DC6C37">
              <w:rPr>
                <w:rFonts w:ascii="Times New Roman" w:hAnsi="Times New Roman" w:cs="Times New Roman"/>
                <w:sz w:val="26"/>
              </w:rPr>
              <w:br/>
              <w:t>§</w:t>
            </w:r>
            <w:r w:rsidRPr="00DC6C37">
              <w:rPr>
                <w:rFonts w:ascii="Times New Roman" w:hAnsi="Times New Roman" w:cs="Times New Roman"/>
                <w:sz w:val="26"/>
              </w:rPr>
              <w:br/>
              <w:t>§</w:t>
            </w:r>
            <w:r w:rsidRPr="00DC6C37">
              <w:rPr>
                <w:rFonts w:ascii="Times New Roman" w:hAnsi="Times New Roman" w:cs="Times New Roman"/>
                <w:sz w:val="26"/>
              </w:rPr>
              <w:br/>
              <w:t>§</w:t>
            </w:r>
          </w:p>
        </w:tc>
        <w:tc>
          <w:tcPr>
            <w:tcW w:w="4831" w:type="dxa"/>
          </w:tcPr>
          <w:p w:rsidR="005A7E01" w:rsidRPr="00DC6C37" w:rsidRDefault="005A7E01" w:rsidP="007878CB">
            <w:pPr>
              <w:rPr>
                <w:rFonts w:ascii="Times New Roman" w:hAnsi="Times New Roman" w:cs="Times New Roman"/>
                <w:sz w:val="26"/>
              </w:rPr>
            </w:pPr>
          </w:p>
        </w:tc>
      </w:tr>
      <w:tr w:rsidR="005A7E01" w:rsidRPr="00E075F1" w:rsidTr="00DC6C37">
        <w:trPr>
          <w:trHeight w:hRule="exact" w:val="360"/>
          <w:jc w:val="center"/>
        </w:trPr>
        <w:tc>
          <w:tcPr>
            <w:tcW w:w="4320" w:type="dxa"/>
          </w:tcPr>
          <w:p w:rsidR="005A7E01" w:rsidRPr="00DC6C37" w:rsidRDefault="005A7E01" w:rsidP="007878CB">
            <w:pPr>
              <w:rPr>
                <w:rFonts w:ascii="Times New Roman" w:hAnsi="Times New Roman" w:cs="Times New Roman"/>
                <w:sz w:val="26"/>
              </w:rPr>
            </w:pPr>
          </w:p>
        </w:tc>
        <w:tc>
          <w:tcPr>
            <w:tcW w:w="180" w:type="dxa"/>
            <w:vMerge/>
          </w:tcPr>
          <w:p w:rsidR="005A7E01" w:rsidRPr="00DC6C37" w:rsidRDefault="005A7E01" w:rsidP="007878CB">
            <w:pPr>
              <w:jc w:val="center"/>
              <w:rPr>
                <w:rFonts w:ascii="Times New Roman" w:hAnsi="Times New Roman" w:cs="Times New Roman"/>
                <w:sz w:val="26"/>
              </w:rPr>
            </w:pPr>
          </w:p>
        </w:tc>
        <w:tc>
          <w:tcPr>
            <w:tcW w:w="4831" w:type="dxa"/>
          </w:tcPr>
          <w:p w:rsidR="005A7E01" w:rsidRPr="00DC6C37" w:rsidRDefault="005A7E01" w:rsidP="007878CB">
            <w:pPr>
              <w:rPr>
                <w:rFonts w:ascii="Times New Roman" w:hAnsi="Times New Roman" w:cs="Times New Roman"/>
                <w:sz w:val="26"/>
              </w:rPr>
            </w:pPr>
          </w:p>
        </w:tc>
      </w:tr>
      <w:tr w:rsidR="005A7E01" w:rsidRPr="00E075F1" w:rsidTr="00DC6C37">
        <w:trPr>
          <w:trHeight w:hRule="exact" w:val="360"/>
          <w:jc w:val="center"/>
        </w:trPr>
        <w:tc>
          <w:tcPr>
            <w:tcW w:w="4320" w:type="dxa"/>
          </w:tcPr>
          <w:p w:rsidR="005A7E01" w:rsidRPr="00DC6C37" w:rsidRDefault="005A7E01" w:rsidP="007878CB">
            <w:pPr>
              <w:rPr>
                <w:rFonts w:ascii="Times New Roman" w:hAnsi="Times New Roman" w:cs="Times New Roman"/>
                <w:sz w:val="26"/>
              </w:rPr>
            </w:pPr>
            <w:r w:rsidRPr="00DC6C37">
              <w:rPr>
                <w:rFonts w:ascii="Times New Roman" w:hAnsi="Times New Roman" w:cs="Times New Roman"/>
                <w:sz w:val="26"/>
              </w:rPr>
              <w:t>VS.</w:t>
            </w:r>
          </w:p>
        </w:tc>
        <w:tc>
          <w:tcPr>
            <w:tcW w:w="180" w:type="dxa"/>
            <w:vMerge/>
          </w:tcPr>
          <w:p w:rsidR="005A7E01" w:rsidRPr="00DC6C37" w:rsidRDefault="005A7E01" w:rsidP="007878CB">
            <w:pPr>
              <w:jc w:val="center"/>
              <w:rPr>
                <w:rFonts w:ascii="Times New Roman" w:hAnsi="Times New Roman" w:cs="Times New Roman"/>
                <w:sz w:val="26"/>
              </w:rPr>
            </w:pPr>
          </w:p>
        </w:tc>
        <w:tc>
          <w:tcPr>
            <w:tcW w:w="4831" w:type="dxa"/>
          </w:tcPr>
          <w:p w:rsidR="005A7E01" w:rsidRPr="00DC6C37" w:rsidRDefault="00DC6C37" w:rsidP="00DC6C37">
            <w:pPr>
              <w:rPr>
                <w:rFonts w:ascii="Times New Roman" w:hAnsi="Times New Roman" w:cs="Times New Roman"/>
              </w:rPr>
            </w:pPr>
            <w:r>
              <w:rPr>
                <w:rFonts w:ascii="Times New Roman" w:hAnsi="Times New Roman" w:cs="Times New Roman"/>
              </w:rPr>
              <w:t xml:space="preserve">  </w:t>
            </w:r>
            <w:r w:rsidR="005A7E01" w:rsidRPr="00DC6C37">
              <w:rPr>
                <w:rFonts w:ascii="Times New Roman" w:hAnsi="Times New Roman" w:cs="Times New Roman"/>
              </w:rPr>
              <w:t xml:space="preserve">CRIMINAL ACTION NO. </w:t>
            </w:r>
            <w:r>
              <w:rPr>
                <w:rFonts w:ascii="Times New Roman" w:hAnsi="Times New Roman" w:cs="Times New Roman"/>
              </w:rPr>
              <w:t>_____________________</w:t>
            </w:r>
          </w:p>
        </w:tc>
      </w:tr>
      <w:tr w:rsidR="005A7E01" w:rsidRPr="00E075F1" w:rsidTr="00DC6C37">
        <w:trPr>
          <w:trHeight w:hRule="exact" w:val="360"/>
          <w:jc w:val="center"/>
        </w:trPr>
        <w:tc>
          <w:tcPr>
            <w:tcW w:w="4320" w:type="dxa"/>
          </w:tcPr>
          <w:p w:rsidR="005A7E01" w:rsidRPr="00DC6C37" w:rsidRDefault="005A7E01" w:rsidP="007878CB">
            <w:pPr>
              <w:rPr>
                <w:rFonts w:ascii="Times New Roman" w:hAnsi="Times New Roman" w:cs="Times New Roman"/>
                <w:sz w:val="26"/>
              </w:rPr>
            </w:pPr>
          </w:p>
        </w:tc>
        <w:tc>
          <w:tcPr>
            <w:tcW w:w="180" w:type="dxa"/>
            <w:vMerge/>
          </w:tcPr>
          <w:p w:rsidR="005A7E01" w:rsidRPr="00DC6C37" w:rsidRDefault="005A7E01" w:rsidP="007878CB">
            <w:pPr>
              <w:jc w:val="center"/>
              <w:rPr>
                <w:rFonts w:ascii="Times New Roman" w:hAnsi="Times New Roman" w:cs="Times New Roman"/>
                <w:sz w:val="26"/>
              </w:rPr>
            </w:pPr>
          </w:p>
        </w:tc>
        <w:tc>
          <w:tcPr>
            <w:tcW w:w="4831" w:type="dxa"/>
          </w:tcPr>
          <w:p w:rsidR="005A7E01" w:rsidRPr="00DC6C37" w:rsidRDefault="005A7E01" w:rsidP="007878CB">
            <w:pPr>
              <w:rPr>
                <w:rFonts w:ascii="Times New Roman" w:hAnsi="Times New Roman" w:cs="Times New Roman"/>
                <w:sz w:val="26"/>
              </w:rPr>
            </w:pPr>
          </w:p>
        </w:tc>
      </w:tr>
      <w:tr w:rsidR="005A7E01" w:rsidRPr="00E075F1" w:rsidTr="00DC6C37">
        <w:trPr>
          <w:trHeight w:hRule="exact" w:val="360"/>
          <w:jc w:val="center"/>
        </w:trPr>
        <w:tc>
          <w:tcPr>
            <w:tcW w:w="4320" w:type="dxa"/>
          </w:tcPr>
          <w:p w:rsidR="005A7E01" w:rsidRPr="00DC6C37" w:rsidRDefault="00DC6C37" w:rsidP="007878CB">
            <w:pPr>
              <w:rPr>
                <w:rFonts w:ascii="Times New Roman" w:hAnsi="Times New Roman" w:cs="Times New Roman"/>
                <w:sz w:val="26"/>
              </w:rPr>
            </w:pPr>
            <w:r>
              <w:rPr>
                <w:rFonts w:ascii="Times New Roman" w:hAnsi="Times New Roman" w:cs="Times New Roman"/>
                <w:sz w:val="26"/>
              </w:rPr>
              <w:t>__________________________________</w:t>
            </w:r>
          </w:p>
        </w:tc>
        <w:tc>
          <w:tcPr>
            <w:tcW w:w="180" w:type="dxa"/>
            <w:vMerge/>
          </w:tcPr>
          <w:p w:rsidR="005A7E01" w:rsidRPr="00DC6C37" w:rsidRDefault="005A7E01" w:rsidP="007878CB">
            <w:pPr>
              <w:jc w:val="center"/>
              <w:rPr>
                <w:rFonts w:ascii="Times New Roman" w:hAnsi="Times New Roman" w:cs="Times New Roman"/>
                <w:sz w:val="26"/>
              </w:rPr>
            </w:pPr>
          </w:p>
        </w:tc>
        <w:tc>
          <w:tcPr>
            <w:tcW w:w="4831" w:type="dxa"/>
          </w:tcPr>
          <w:p w:rsidR="005A7E01" w:rsidRPr="00DC6C37" w:rsidRDefault="005A7E01" w:rsidP="007878CB">
            <w:pPr>
              <w:rPr>
                <w:rFonts w:ascii="Times New Roman" w:hAnsi="Times New Roman" w:cs="Times New Roman"/>
                <w:sz w:val="26"/>
              </w:rPr>
            </w:pPr>
          </w:p>
        </w:tc>
      </w:tr>
    </w:tbl>
    <w:p w:rsidR="006B7631" w:rsidRDefault="00B92526">
      <w:pPr>
        <w:spacing w:before="6" w:after="0" w:line="110" w:lineRule="exact"/>
        <w:rPr>
          <w:sz w:val="11"/>
          <w:szCs w:val="11"/>
        </w:rPr>
      </w:pPr>
      <w:r>
        <w:pict>
          <v:group id="_x0000_s1034" style="position:absolute;margin-left:.5pt;margin-top:0;width:.1pt;height:11in;z-index:-251658240;mso-position-horizontal-relative:page;mso-position-vertical-relative:page" coordorigin="10" coordsize="2,15840">
            <v:shape id="_x0000_s1035" style="position:absolute;left:10;width:2;height:15840" coordorigin="10" coordsize="0,15840" path="m10,15840l10,e" filled="f" strokeweight="1.92pt">
              <v:path arrowok="t"/>
            </v:shape>
            <w10:wrap anchorx="page" anchory="page"/>
          </v:group>
        </w:pict>
      </w:r>
    </w:p>
    <w:p w:rsidR="006B7631" w:rsidRDefault="006B7631">
      <w:pPr>
        <w:spacing w:after="0" w:line="200" w:lineRule="exact"/>
        <w:rPr>
          <w:sz w:val="20"/>
          <w:szCs w:val="20"/>
        </w:rPr>
      </w:pPr>
    </w:p>
    <w:p w:rsidR="006B7631" w:rsidRPr="00C405C7" w:rsidRDefault="00C405C7" w:rsidP="00C405C7">
      <w:pPr>
        <w:spacing w:after="0" w:line="240" w:lineRule="auto"/>
        <w:jc w:val="center"/>
        <w:rPr>
          <w:rFonts w:ascii="Times New Roman" w:eastAsia="Times New Roman" w:hAnsi="Times New Roman" w:cs="Times New Roman"/>
          <w:b/>
          <w:sz w:val="24"/>
          <w:szCs w:val="24"/>
          <w:u w:val="single"/>
        </w:rPr>
      </w:pPr>
      <w:r w:rsidRPr="00C405C7">
        <w:rPr>
          <w:rFonts w:ascii="Times New Roman" w:eastAsia="Times New Roman" w:hAnsi="Times New Roman" w:cs="Times New Roman"/>
          <w:b/>
          <w:w w:val="109"/>
          <w:sz w:val="24"/>
          <w:szCs w:val="24"/>
          <w:u w:val="single" w:color="000000"/>
        </w:rPr>
        <w:t>DEFENDANT’S WRITTEN WAIVER OF ARRAIGNMENT</w:t>
      </w:r>
    </w:p>
    <w:p w:rsidR="006B7631" w:rsidRDefault="006B7631">
      <w:pPr>
        <w:spacing w:before="10" w:after="0" w:line="280" w:lineRule="exact"/>
        <w:rPr>
          <w:sz w:val="28"/>
          <w:szCs w:val="28"/>
        </w:rPr>
      </w:pPr>
    </w:p>
    <w:p w:rsidR="006B7631" w:rsidRDefault="00EE3B4E" w:rsidP="00EE3B4E">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Pu</w:t>
      </w:r>
      <w:r w:rsidR="00C405C7">
        <w:rPr>
          <w:rFonts w:ascii="Times New Roman" w:eastAsia="Times New Roman" w:hAnsi="Times New Roman" w:cs="Times New Roman"/>
          <w:sz w:val="24"/>
          <w:szCs w:val="24"/>
        </w:rPr>
        <w:t>rsuant to Federal Rule of Criminal Procedure 10(b), the undersigned Defendant, affirming that s/he has been charged via indictment or misdemeanor information and has received a copy thereof, HEREBY pleads not guilty to the charges contained therein, requests a trial by jury, and waives appearance at the arraignment scheduled in this case for</w:t>
      </w:r>
      <w:r w:rsidR="00C113E1">
        <w:rPr>
          <w:rFonts w:ascii="Times New Roman" w:eastAsia="Times New Roman" w:hAnsi="Times New Roman" w:cs="Times New Roman"/>
          <w:sz w:val="24"/>
          <w:szCs w:val="24"/>
        </w:rPr>
        <w:t xml:space="preserve"> </w:t>
      </w:r>
      <w:r w:rsidR="0016668C">
        <w:rPr>
          <w:rFonts w:ascii="Times New Roman" w:eastAsia="Times New Roman" w:hAnsi="Times New Roman" w:cs="Times New Roman"/>
          <w:sz w:val="24"/>
          <w:szCs w:val="24"/>
        </w:rPr>
        <w:t>__</w:t>
      </w:r>
      <w:r w:rsidR="00C113E1">
        <w:rPr>
          <w:rFonts w:ascii="Times New Roman" w:eastAsia="Times New Roman" w:hAnsi="Times New Roman" w:cs="Times New Roman"/>
          <w:sz w:val="24"/>
          <w:szCs w:val="24"/>
        </w:rPr>
        <w:t>___________________________</w:t>
      </w:r>
    </w:p>
    <w:p w:rsidR="006B7631" w:rsidRDefault="00EE3B4E" w:rsidP="00EE3B4E">
      <w:pPr>
        <w:spacing w:after="0" w:line="480" w:lineRule="auto"/>
        <w:rPr>
          <w:rFonts w:ascii="Times New Roman" w:hAnsi="Times New Roman" w:cs="Times New Roman"/>
          <w:sz w:val="24"/>
          <w:szCs w:val="24"/>
        </w:rPr>
      </w:pPr>
      <w:proofErr w:type="gramStart"/>
      <w:r w:rsidRPr="00EE3B4E">
        <w:rPr>
          <w:rFonts w:ascii="Times New Roman" w:hAnsi="Times New Roman" w:cs="Times New Roman"/>
          <w:b/>
          <w:sz w:val="24"/>
          <w:szCs w:val="24"/>
        </w:rPr>
        <w:t>before</w:t>
      </w:r>
      <w:proofErr w:type="gramEnd"/>
      <w:r w:rsidRPr="00EE3B4E">
        <w:rPr>
          <w:rFonts w:ascii="Times New Roman" w:hAnsi="Times New Roman" w:cs="Times New Roman"/>
          <w:b/>
          <w:sz w:val="24"/>
          <w:szCs w:val="24"/>
        </w:rPr>
        <w:t xml:space="preserve"> Magistrate Judge </w:t>
      </w:r>
      <w:r w:rsidR="00C113E1" w:rsidRPr="00266CA0">
        <w:rPr>
          <w:rFonts w:ascii="Times New Roman" w:hAnsi="Times New Roman" w:cs="Times New Roman"/>
          <w:sz w:val="24"/>
          <w:szCs w:val="24"/>
        </w:rPr>
        <w:t>_______________</w:t>
      </w:r>
      <w:r w:rsidRPr="00266CA0">
        <w:rPr>
          <w:rFonts w:ascii="Times New Roman" w:hAnsi="Times New Roman" w:cs="Times New Roman"/>
          <w:sz w:val="24"/>
          <w:szCs w:val="24"/>
        </w:rPr>
        <w:t>__________</w:t>
      </w:r>
      <w:r w:rsidRPr="00EE3B4E">
        <w:rPr>
          <w:rFonts w:ascii="Times New Roman" w:hAnsi="Times New Roman" w:cs="Times New Roman"/>
          <w:sz w:val="24"/>
          <w:szCs w:val="24"/>
        </w:rPr>
        <w:t>____________________</w:t>
      </w:r>
      <w:r>
        <w:rPr>
          <w:rFonts w:ascii="Times New Roman" w:hAnsi="Times New Roman" w:cs="Times New Roman"/>
          <w:sz w:val="24"/>
          <w:szCs w:val="24"/>
        </w:rPr>
        <w:t>.</w:t>
      </w:r>
    </w:p>
    <w:p w:rsidR="00EE3B4E" w:rsidRDefault="00EE3B4E" w:rsidP="00EE3B4E">
      <w:pPr>
        <w:spacing w:after="0" w:line="240" w:lineRule="auto"/>
        <w:rPr>
          <w:rFonts w:ascii="Times New Roman" w:hAnsi="Times New Roman" w:cs="Times New Roman"/>
          <w:sz w:val="24"/>
          <w:szCs w:val="24"/>
        </w:rPr>
      </w:pPr>
      <w:bookmarkStart w:id="0" w:name="_GoBack"/>
      <w:bookmarkEnd w:id="0"/>
    </w:p>
    <w:p w:rsidR="00EE3B4E" w:rsidRPr="00EE3B4E" w:rsidRDefault="00EE3B4E" w:rsidP="003F31A4">
      <w:pPr>
        <w:spacing w:after="0" w:line="240" w:lineRule="auto"/>
        <w:rPr>
          <w:rFonts w:ascii="Times New Roman" w:hAnsi="Times New Roman" w:cs="Times New Roman"/>
          <w:sz w:val="24"/>
          <w:szCs w:val="24"/>
        </w:rPr>
      </w:pPr>
    </w:p>
    <w:p w:rsidR="006B7631" w:rsidRDefault="006B7631" w:rsidP="003F31A4">
      <w:pPr>
        <w:spacing w:after="0" w:line="240" w:lineRule="auto"/>
        <w:rPr>
          <w:sz w:val="20"/>
          <w:szCs w:val="20"/>
        </w:rPr>
      </w:pPr>
    </w:p>
    <w:p w:rsidR="006B7631" w:rsidRDefault="00C405C7" w:rsidP="003F31A4">
      <w:pPr>
        <w:spacing w:after="0" w:line="240" w:lineRule="auto"/>
        <w:jc w:val="center"/>
        <w:rPr>
          <w:rFonts w:ascii="Times New Roman" w:hAnsi="Times New Roman" w:cs="Times New Roman"/>
          <w:sz w:val="24"/>
          <w:szCs w:val="24"/>
        </w:rPr>
      </w:pPr>
      <w:proofErr w:type="gramStart"/>
      <w:r w:rsidRPr="00C405C7">
        <w:rPr>
          <w:rFonts w:ascii="Times New Roman" w:hAnsi="Times New Roman" w:cs="Times New Roman"/>
          <w:sz w:val="24"/>
          <w:szCs w:val="24"/>
        </w:rPr>
        <w:t xml:space="preserve">Respectfully submitted on </w:t>
      </w:r>
      <w:r w:rsidRPr="003F31A4">
        <w:rPr>
          <w:rFonts w:ascii="Times New Roman" w:hAnsi="Times New Roman" w:cs="Times New Roman"/>
          <w:sz w:val="24"/>
          <w:szCs w:val="24"/>
        </w:rPr>
        <w:t>________________________________</w:t>
      </w:r>
      <w:r w:rsidRPr="00C405C7">
        <w:rPr>
          <w:rFonts w:ascii="Times New Roman" w:hAnsi="Times New Roman" w:cs="Times New Roman"/>
          <w:sz w:val="24"/>
          <w:szCs w:val="24"/>
        </w:rPr>
        <w:t>.</w:t>
      </w:r>
      <w:proofErr w:type="gramEnd"/>
    </w:p>
    <w:p w:rsidR="00C405C7" w:rsidRDefault="00C405C7" w:rsidP="00C405C7">
      <w:pPr>
        <w:spacing w:after="0" w:line="200" w:lineRule="exact"/>
        <w:jc w:val="center"/>
        <w:rPr>
          <w:rFonts w:ascii="Times New Roman" w:hAnsi="Times New Roman" w:cs="Times New Roman"/>
          <w:sz w:val="24"/>
          <w:szCs w:val="24"/>
        </w:rPr>
      </w:pPr>
    </w:p>
    <w:p w:rsidR="00C405C7" w:rsidRDefault="00C405C7" w:rsidP="00C405C7">
      <w:pPr>
        <w:spacing w:after="0" w:line="200" w:lineRule="exact"/>
        <w:jc w:val="center"/>
        <w:rPr>
          <w:rFonts w:ascii="Times New Roman" w:hAnsi="Times New Roman" w:cs="Times New Roman"/>
          <w:sz w:val="24"/>
          <w:szCs w:val="24"/>
        </w:rPr>
      </w:pPr>
    </w:p>
    <w:p w:rsidR="00C405C7" w:rsidRPr="00C405C7" w:rsidRDefault="00C405C7" w:rsidP="00C405C7">
      <w:pPr>
        <w:spacing w:after="0" w:line="200" w:lineRule="exact"/>
        <w:jc w:val="center"/>
        <w:rPr>
          <w:rFonts w:ascii="Times New Roman" w:hAnsi="Times New Roman" w:cs="Times New Roman"/>
          <w:sz w:val="24"/>
          <w:szCs w:val="24"/>
        </w:rPr>
      </w:pPr>
    </w:p>
    <w:p w:rsidR="00C405C7" w:rsidRDefault="00C405C7" w:rsidP="00C405C7">
      <w:pPr>
        <w:spacing w:after="0" w:line="200" w:lineRule="exact"/>
        <w:jc w:val="center"/>
        <w:rPr>
          <w:rFonts w:ascii="Times New Roman" w:hAnsi="Times New Roman" w:cs="Times New Roman"/>
          <w:sz w:val="24"/>
          <w:szCs w:val="24"/>
        </w:rPr>
      </w:pPr>
    </w:p>
    <w:p w:rsidR="00C405C7" w:rsidRDefault="00C405C7" w:rsidP="00C405C7">
      <w:pPr>
        <w:spacing w:after="0" w:line="200" w:lineRule="exact"/>
        <w:jc w:val="center"/>
        <w:rPr>
          <w:rFonts w:ascii="Times New Roman" w:hAnsi="Times New Roman" w:cs="Times New Roman"/>
          <w:sz w:val="24"/>
          <w:szCs w:val="24"/>
        </w:rPr>
      </w:pPr>
    </w:p>
    <w:p w:rsidR="00C405C7" w:rsidRDefault="00C405C7" w:rsidP="00C405C7">
      <w:pPr>
        <w:spacing w:after="0" w:line="200" w:lineRule="exact"/>
        <w:jc w:val="center"/>
        <w:rPr>
          <w:rFonts w:ascii="Times New Roman" w:hAnsi="Times New Roman" w:cs="Times New Roman"/>
          <w:sz w:val="24"/>
          <w:szCs w:val="24"/>
        </w:rPr>
      </w:pPr>
    </w:p>
    <w:tbl>
      <w:tblPr>
        <w:tblStyle w:val="TableGrid"/>
        <w:tblW w:w="10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5137"/>
      </w:tblGrid>
      <w:tr w:rsidR="00C405C7" w:rsidTr="00C405C7">
        <w:trPr>
          <w:trHeight w:val="1395"/>
        </w:trPr>
        <w:tc>
          <w:tcPr>
            <w:tcW w:w="5137" w:type="dxa"/>
          </w:tcPr>
          <w:p w:rsidR="00C405C7" w:rsidRDefault="00C405C7" w:rsidP="00C405C7">
            <w:pPr>
              <w:spacing w:before="120"/>
              <w:rPr>
                <w:rFonts w:ascii="Times New Roman" w:hAnsi="Times New Roman" w:cs="Times New Roman"/>
                <w:sz w:val="24"/>
                <w:szCs w:val="24"/>
              </w:rPr>
            </w:pPr>
            <w:r>
              <w:rPr>
                <w:rFonts w:ascii="Times New Roman" w:hAnsi="Times New Roman" w:cs="Times New Roman"/>
                <w:sz w:val="24"/>
                <w:szCs w:val="24"/>
              </w:rPr>
              <w:t>__________________________________</w:t>
            </w:r>
          </w:p>
          <w:p w:rsidR="00C405C7" w:rsidRDefault="00C405C7" w:rsidP="00C405C7">
            <w:pPr>
              <w:spacing w:before="120"/>
              <w:rPr>
                <w:rFonts w:ascii="Times New Roman" w:hAnsi="Times New Roman" w:cs="Times New Roman"/>
                <w:sz w:val="24"/>
                <w:szCs w:val="24"/>
              </w:rPr>
            </w:pPr>
            <w:r>
              <w:rPr>
                <w:rFonts w:ascii="Times New Roman" w:hAnsi="Times New Roman" w:cs="Times New Roman"/>
                <w:sz w:val="24"/>
                <w:szCs w:val="24"/>
              </w:rPr>
              <w:t>Printed Name of Defendant</w:t>
            </w:r>
          </w:p>
        </w:tc>
        <w:tc>
          <w:tcPr>
            <w:tcW w:w="5137" w:type="dxa"/>
          </w:tcPr>
          <w:p w:rsidR="00C405C7" w:rsidRDefault="00C405C7" w:rsidP="00C405C7">
            <w:pPr>
              <w:spacing w:before="120"/>
              <w:rPr>
                <w:rFonts w:ascii="Times New Roman" w:hAnsi="Times New Roman" w:cs="Times New Roman"/>
                <w:sz w:val="24"/>
                <w:szCs w:val="24"/>
              </w:rPr>
            </w:pPr>
            <w:r>
              <w:rPr>
                <w:rFonts w:ascii="Times New Roman" w:hAnsi="Times New Roman" w:cs="Times New Roman"/>
                <w:sz w:val="24"/>
                <w:szCs w:val="24"/>
              </w:rPr>
              <w:t>___________________________________</w:t>
            </w:r>
          </w:p>
          <w:p w:rsidR="00C405C7" w:rsidRDefault="00C405C7" w:rsidP="00C405C7">
            <w:pPr>
              <w:spacing w:before="120"/>
              <w:rPr>
                <w:rFonts w:ascii="Times New Roman" w:hAnsi="Times New Roman" w:cs="Times New Roman"/>
                <w:sz w:val="24"/>
                <w:szCs w:val="24"/>
              </w:rPr>
            </w:pPr>
            <w:r>
              <w:rPr>
                <w:rFonts w:ascii="Times New Roman" w:hAnsi="Times New Roman" w:cs="Times New Roman"/>
                <w:sz w:val="24"/>
                <w:szCs w:val="24"/>
              </w:rPr>
              <w:t>Signature of Defendant</w:t>
            </w:r>
          </w:p>
        </w:tc>
      </w:tr>
      <w:tr w:rsidR="00C405C7" w:rsidTr="00C405C7">
        <w:trPr>
          <w:trHeight w:val="1487"/>
        </w:trPr>
        <w:tc>
          <w:tcPr>
            <w:tcW w:w="5137" w:type="dxa"/>
          </w:tcPr>
          <w:p w:rsidR="00C405C7" w:rsidRDefault="00C405C7" w:rsidP="00C405C7">
            <w:pPr>
              <w:spacing w:before="120"/>
              <w:rPr>
                <w:rFonts w:ascii="Times New Roman" w:hAnsi="Times New Roman" w:cs="Times New Roman"/>
                <w:sz w:val="24"/>
                <w:szCs w:val="24"/>
              </w:rPr>
            </w:pPr>
            <w:r>
              <w:rPr>
                <w:rFonts w:ascii="Times New Roman" w:hAnsi="Times New Roman" w:cs="Times New Roman"/>
                <w:sz w:val="24"/>
                <w:szCs w:val="24"/>
              </w:rPr>
              <w:t>__________________________________</w:t>
            </w:r>
          </w:p>
          <w:p w:rsidR="00C405C7" w:rsidRDefault="00C405C7" w:rsidP="00C405C7">
            <w:pPr>
              <w:spacing w:before="120"/>
              <w:rPr>
                <w:rFonts w:ascii="Times New Roman" w:hAnsi="Times New Roman" w:cs="Times New Roman"/>
                <w:sz w:val="24"/>
                <w:szCs w:val="24"/>
              </w:rPr>
            </w:pPr>
            <w:r>
              <w:rPr>
                <w:rFonts w:ascii="Times New Roman" w:hAnsi="Times New Roman" w:cs="Times New Roman"/>
                <w:sz w:val="24"/>
                <w:szCs w:val="24"/>
              </w:rPr>
              <w:t>Printed Name of Attorney</w:t>
            </w:r>
          </w:p>
        </w:tc>
        <w:tc>
          <w:tcPr>
            <w:tcW w:w="5137" w:type="dxa"/>
          </w:tcPr>
          <w:p w:rsidR="00C405C7" w:rsidRDefault="00C405C7" w:rsidP="00C405C7">
            <w:pPr>
              <w:spacing w:before="120"/>
              <w:rPr>
                <w:rFonts w:ascii="Times New Roman" w:hAnsi="Times New Roman" w:cs="Times New Roman"/>
                <w:sz w:val="24"/>
                <w:szCs w:val="24"/>
              </w:rPr>
            </w:pPr>
            <w:r>
              <w:rPr>
                <w:rFonts w:ascii="Times New Roman" w:hAnsi="Times New Roman" w:cs="Times New Roman"/>
                <w:sz w:val="24"/>
                <w:szCs w:val="24"/>
              </w:rPr>
              <w:t>___________________________________</w:t>
            </w:r>
          </w:p>
          <w:p w:rsidR="00C405C7" w:rsidRDefault="00C405C7" w:rsidP="00C405C7">
            <w:pPr>
              <w:spacing w:before="120"/>
              <w:rPr>
                <w:rFonts w:ascii="Times New Roman" w:hAnsi="Times New Roman" w:cs="Times New Roman"/>
                <w:sz w:val="24"/>
                <w:szCs w:val="24"/>
              </w:rPr>
            </w:pPr>
            <w:r>
              <w:rPr>
                <w:rFonts w:ascii="Times New Roman" w:hAnsi="Times New Roman" w:cs="Times New Roman"/>
                <w:sz w:val="24"/>
                <w:szCs w:val="24"/>
              </w:rPr>
              <w:t>Signature of Attorney</w:t>
            </w:r>
          </w:p>
        </w:tc>
      </w:tr>
    </w:tbl>
    <w:p w:rsidR="00C405C7" w:rsidRDefault="00C405C7" w:rsidP="00C405C7">
      <w:pPr>
        <w:spacing w:after="0" w:line="200" w:lineRule="exact"/>
        <w:rPr>
          <w:rFonts w:ascii="Times New Roman" w:hAnsi="Times New Roman" w:cs="Times New Roman"/>
          <w:sz w:val="24"/>
          <w:szCs w:val="24"/>
        </w:rPr>
      </w:pPr>
    </w:p>
    <w:p w:rsidR="00C405C7" w:rsidRDefault="00C405C7" w:rsidP="00C405C7">
      <w:pPr>
        <w:spacing w:after="0" w:line="200" w:lineRule="exact"/>
        <w:jc w:val="center"/>
        <w:rPr>
          <w:rFonts w:ascii="Times New Roman" w:hAnsi="Times New Roman" w:cs="Times New Roman"/>
          <w:sz w:val="24"/>
          <w:szCs w:val="24"/>
        </w:rPr>
      </w:pPr>
    </w:p>
    <w:p w:rsidR="00C405C7" w:rsidRPr="00C405C7" w:rsidRDefault="00C405C7" w:rsidP="00C405C7">
      <w:pPr>
        <w:spacing w:after="0" w:line="200" w:lineRule="exact"/>
        <w:jc w:val="center"/>
        <w:rPr>
          <w:rFonts w:ascii="Times New Roman" w:hAnsi="Times New Roman" w:cs="Times New Roman"/>
          <w:sz w:val="24"/>
          <w:szCs w:val="24"/>
        </w:rPr>
      </w:pPr>
    </w:p>
    <w:p w:rsidR="006B7631" w:rsidRDefault="006B7631">
      <w:pPr>
        <w:spacing w:after="0" w:line="200" w:lineRule="exact"/>
        <w:rPr>
          <w:sz w:val="20"/>
          <w:szCs w:val="20"/>
        </w:rPr>
      </w:pPr>
    </w:p>
    <w:p w:rsidR="006B7631" w:rsidRDefault="006B7631">
      <w:pPr>
        <w:spacing w:after="0" w:line="200" w:lineRule="exact"/>
        <w:rPr>
          <w:sz w:val="20"/>
          <w:szCs w:val="20"/>
        </w:rPr>
      </w:pPr>
    </w:p>
    <w:p w:rsidR="006B7631" w:rsidRDefault="006B7631">
      <w:pPr>
        <w:spacing w:before="17" w:after="0" w:line="240" w:lineRule="exact"/>
        <w:rPr>
          <w:sz w:val="24"/>
          <w:szCs w:val="24"/>
        </w:rPr>
      </w:pPr>
    </w:p>
    <w:p w:rsidR="00C405C7" w:rsidRPr="00C405C7" w:rsidRDefault="00C405C7">
      <w:pPr>
        <w:spacing w:after="0" w:line="216" w:lineRule="auto"/>
        <w:ind w:left="119" w:right="54"/>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NOTE:</w:t>
      </w:r>
      <w:r>
        <w:rPr>
          <w:rFonts w:ascii="Times New Roman" w:eastAsia="Times New Roman" w:hAnsi="Times New Roman" w:cs="Times New Roman"/>
          <w:sz w:val="20"/>
          <w:szCs w:val="20"/>
        </w:rPr>
        <w:t xml:space="preserve">  To enter a plea of not guilty and waive appearance at arraignment, file this completed waiver with the court under </w:t>
      </w:r>
      <w:r>
        <w:rPr>
          <w:rFonts w:ascii="Times New Roman" w:eastAsia="Times New Roman" w:hAnsi="Times New Roman" w:cs="Times New Roman"/>
          <w:b/>
          <w:sz w:val="20"/>
          <w:szCs w:val="20"/>
        </w:rPr>
        <w:t>Waivers</w:t>
      </w:r>
      <w:r>
        <w:rPr>
          <w:rFonts w:ascii="Times New Roman" w:eastAsia="Times New Roman" w:hAnsi="Times New Roman" w:cs="Times New Roman"/>
          <w:sz w:val="20"/>
          <w:szCs w:val="20"/>
        </w:rPr>
        <w:t xml:space="preserve">, using event </w:t>
      </w:r>
      <w:r>
        <w:rPr>
          <w:rFonts w:ascii="Times New Roman" w:eastAsia="Times New Roman" w:hAnsi="Times New Roman" w:cs="Times New Roman"/>
          <w:b/>
          <w:sz w:val="20"/>
          <w:szCs w:val="20"/>
        </w:rPr>
        <w:t>Waiver of Presence at Arraignment</w:t>
      </w:r>
      <w:r>
        <w:rPr>
          <w:rFonts w:ascii="Times New Roman" w:eastAsia="Times New Roman" w:hAnsi="Times New Roman" w:cs="Times New Roman"/>
          <w:sz w:val="20"/>
          <w:szCs w:val="20"/>
        </w:rPr>
        <w:t xml:space="preserve">, no later than </w:t>
      </w:r>
      <w:r>
        <w:rPr>
          <w:rFonts w:ascii="Times New Roman" w:eastAsia="Times New Roman" w:hAnsi="Times New Roman" w:cs="Times New Roman"/>
          <w:b/>
          <w:i/>
          <w:sz w:val="20"/>
          <w:szCs w:val="20"/>
        </w:rPr>
        <w:t>48 hours</w:t>
      </w:r>
      <w:r>
        <w:rPr>
          <w:rFonts w:ascii="Times New Roman" w:eastAsia="Times New Roman" w:hAnsi="Times New Roman" w:cs="Times New Roman"/>
          <w:sz w:val="20"/>
          <w:szCs w:val="20"/>
        </w:rPr>
        <w:t xml:space="preserve"> prior to the scheduled arraignment.  When the waiver is properly filed, the Arraignment is automatically canceled and removed from the court’s calendar, and the case will proceed as laid out in the Scheduling Order.</w:t>
      </w:r>
    </w:p>
    <w:p w:rsidR="006B7631" w:rsidRDefault="006B7631">
      <w:pPr>
        <w:spacing w:after="0" w:line="216" w:lineRule="auto"/>
        <w:ind w:left="119" w:right="54"/>
        <w:jc w:val="both"/>
        <w:rPr>
          <w:rFonts w:ascii="Times New Roman" w:eastAsia="Times New Roman" w:hAnsi="Times New Roman" w:cs="Times New Roman"/>
          <w:sz w:val="20"/>
          <w:szCs w:val="20"/>
        </w:rPr>
      </w:pPr>
    </w:p>
    <w:sectPr w:rsidR="006B7631">
      <w:type w:val="continuous"/>
      <w:pgSz w:w="12240" w:h="15840"/>
      <w:pgMar w:top="900" w:right="11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B7631"/>
    <w:rsid w:val="0016668C"/>
    <w:rsid w:val="001D263F"/>
    <w:rsid w:val="00266CA0"/>
    <w:rsid w:val="003F31A4"/>
    <w:rsid w:val="00574F73"/>
    <w:rsid w:val="005A7E01"/>
    <w:rsid w:val="006B7631"/>
    <w:rsid w:val="008A3462"/>
    <w:rsid w:val="008B2A86"/>
    <w:rsid w:val="00A95744"/>
    <w:rsid w:val="00B92526"/>
    <w:rsid w:val="00C113E1"/>
    <w:rsid w:val="00C405C7"/>
    <w:rsid w:val="00CB6088"/>
    <w:rsid w:val="00DC6C37"/>
    <w:rsid w:val="00EE3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0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1248</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DSQ LC1</dc:creator>
  <cp:keywords>LeanScan 4.0 - U.S. Courts</cp:keywords>
  <cp:lastModifiedBy>dsq_lc1</cp:lastModifiedBy>
  <cp:revision>2</cp:revision>
  <cp:lastPrinted>2016-10-05T14:43:00Z</cp:lastPrinted>
  <dcterms:created xsi:type="dcterms:W3CDTF">2016-10-05T14:48:00Z</dcterms:created>
  <dcterms:modified xsi:type="dcterms:W3CDTF">2016-10-05T14:48:00Z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2016-10-05T00:00:00Z</vt:filetime>
  </property>
  <property fmtid="{D5CDD505-2E9C-101B-9397-08002B2CF9AE}" pid="3" name="LastSaved">
    <vt:filetime>2016-10-05T00:00:00Z</vt:filetime>
  </property>
</Properties>
</file>