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31" w:rsidRDefault="007F0031" w:rsidP="007F0031">
      <w:pPr>
        <w:jc w:val="center"/>
      </w:pPr>
    </w:p>
    <w:p w:rsidR="007F0031" w:rsidRDefault="007F0031" w:rsidP="007F0031">
      <w:pPr>
        <w:jc w:val="center"/>
      </w:pPr>
      <w:r>
        <w:t>Date</w:t>
      </w:r>
    </w:p>
    <w:p w:rsidR="007F0031" w:rsidRDefault="007F0031" w:rsidP="007F0031"/>
    <w:p w:rsidR="007F0031" w:rsidRDefault="007F0031" w:rsidP="007F0031"/>
    <w:p w:rsidR="007F0031" w:rsidRDefault="007F0031" w:rsidP="007F0031">
      <w:r>
        <w:t>[ADDRESSED TO DEBTOR[S] AND DEBTOR[S]’ COUNSEL]</w:t>
      </w:r>
    </w:p>
    <w:p w:rsidR="007F0031" w:rsidRDefault="007F0031" w:rsidP="007F0031"/>
    <w:p w:rsidR="007F0031" w:rsidRDefault="007F0031" w:rsidP="007F0031"/>
    <w:p w:rsidR="007F0031" w:rsidRDefault="007F0031" w:rsidP="007F0031">
      <w:r>
        <w:t>[LENDER MAY INCLUDE IMPOSED STATEMENTS AND DISCLAIMERS AS REQUIRED BY APPLICABLE NON-BANKRUPTCY LAW]</w:t>
      </w:r>
    </w:p>
    <w:p w:rsidR="007F0031" w:rsidRDefault="007F0031" w:rsidP="007F0031"/>
    <w:p w:rsidR="007F0031" w:rsidRDefault="007F0031" w:rsidP="007F0031"/>
    <w:p w:rsidR="007F0031" w:rsidRDefault="007F0031" w:rsidP="007F0031">
      <w:pPr>
        <w:ind w:left="720" w:hanging="720"/>
        <w:rPr>
          <w:b/>
        </w:rPr>
      </w:pPr>
      <w:r w:rsidRPr="008E6CC2">
        <w:rPr>
          <w:b/>
        </w:rPr>
        <w:t xml:space="preserve">Re: </w:t>
      </w:r>
      <w:r w:rsidRPr="008E6CC2">
        <w:rPr>
          <w:b/>
        </w:rPr>
        <w:tab/>
      </w:r>
      <w:r>
        <w:rPr>
          <w:b/>
        </w:rPr>
        <w:t xml:space="preserve">Demand for Delivery of Items for Access to </w:t>
      </w:r>
      <w:r w:rsidR="009B5374">
        <w:rPr>
          <w:b/>
        </w:rPr>
        <w:t>Property</w:t>
      </w:r>
      <w:r>
        <w:rPr>
          <w:b/>
        </w:rPr>
        <w:t>.</w:t>
      </w:r>
      <w:r w:rsidRPr="008E6CC2">
        <w:rPr>
          <w:b/>
        </w:rPr>
        <w:t xml:space="preserve"> </w:t>
      </w:r>
    </w:p>
    <w:p w:rsidR="007F0031" w:rsidRDefault="007F0031" w:rsidP="007F0031">
      <w:pPr>
        <w:ind w:left="720" w:hanging="720"/>
        <w:rPr>
          <w:b/>
        </w:rPr>
      </w:pPr>
    </w:p>
    <w:p w:rsidR="007F0031" w:rsidRPr="008E6CC2" w:rsidRDefault="007F0031" w:rsidP="007F0031">
      <w:pPr>
        <w:ind w:left="720"/>
        <w:rPr>
          <w:b/>
        </w:rPr>
      </w:pPr>
      <w:r w:rsidRPr="008E6CC2">
        <w:t>In re: __________</w:t>
      </w:r>
      <w:r>
        <w:t xml:space="preserve">, Case Number __________ </w:t>
      </w:r>
      <w:r w:rsidRPr="008E6CC2">
        <w:t xml:space="preserve">in the United </w:t>
      </w:r>
      <w:r>
        <w:t xml:space="preserve">States Bankruptcy </w:t>
      </w:r>
      <w:r w:rsidRPr="008E6CC2">
        <w:t>C</w:t>
      </w:r>
      <w:r>
        <w:t>o</w:t>
      </w:r>
      <w:r w:rsidRPr="008E6CC2">
        <w:t>urt for the Southern District of Texas.</w:t>
      </w:r>
    </w:p>
    <w:p w:rsidR="007F0031" w:rsidRDefault="007F0031" w:rsidP="007F0031"/>
    <w:p w:rsidR="007F0031" w:rsidRDefault="007F0031" w:rsidP="007F0031">
      <w:r>
        <w:t>Dear Debtor(s) and Counsel:</w:t>
      </w:r>
    </w:p>
    <w:p w:rsidR="00276B06" w:rsidRDefault="00276B06"/>
    <w:p w:rsidR="00276B06" w:rsidRDefault="00276B06">
      <w:r>
        <w:tab/>
        <w:t xml:space="preserve">We are </w:t>
      </w:r>
      <w:r w:rsidR="003C527F">
        <w:t>writing in connection with the confirmed plan in</w:t>
      </w:r>
      <w:r w:rsidR="007F0031">
        <w:t xml:space="preserve"> the above-reference</w:t>
      </w:r>
      <w:r w:rsidR="00473C3D">
        <w:t>d</w:t>
      </w:r>
      <w:bookmarkStart w:id="0" w:name="_GoBack"/>
      <w:bookmarkEnd w:id="0"/>
      <w:r w:rsidR="007F0031">
        <w:t xml:space="preserve"> bankruptcy case</w:t>
      </w:r>
      <w:r>
        <w:t>.  This letter is sent pursuant to Bankruptcy Local Rule 6007-2(e</w:t>
      </w:r>
      <w:proofErr w:type="gramStart"/>
      <w:r>
        <w:t>)(</w:t>
      </w:r>
      <w:proofErr w:type="gramEnd"/>
      <w:r>
        <w:t>i</w:t>
      </w:r>
      <w:r w:rsidR="003C527F">
        <w:t>v</w:t>
      </w:r>
      <w:r>
        <w:t>).  This letter concerns the real estate described on the attached Exhibit “A”</w:t>
      </w:r>
      <w:r w:rsidR="007F0031">
        <w:t xml:space="preserve"> (the “Property”)</w:t>
      </w:r>
      <w:r>
        <w:t>.</w:t>
      </w:r>
    </w:p>
    <w:p w:rsidR="00276B06" w:rsidRDefault="00276B06"/>
    <w:p w:rsidR="00A37C57" w:rsidRDefault="003C527F" w:rsidP="00A37C57">
      <w:r>
        <w:tab/>
        <w:t>Not later than</w:t>
      </w:r>
      <w:r w:rsidR="00A37C57">
        <w:t xml:space="preserve"> the later of 14 days from delivery of this letter or</w:t>
      </w:r>
      <w:r>
        <w:t xml:space="preserve"> </w:t>
      </w:r>
      <w:r w:rsidR="007F0031">
        <w:t>[date],</w:t>
      </w:r>
      <w:r>
        <w:t xml:space="preserve"> you must send to us</w:t>
      </w:r>
      <w:r w:rsidR="00A37C57">
        <w:t xml:space="preserve">  all  keys,  garage  door  openers,  alarm  codes,  and  other  information that will allow us unfettered access to the </w:t>
      </w:r>
      <w:r w:rsidR="007F0031">
        <w:t>P</w:t>
      </w:r>
      <w:r w:rsidR="00A37C57">
        <w:t>roperty.  Enclosed is a prepaid envelope.  You must return these items to us in the prepaid envelope.</w:t>
      </w:r>
    </w:p>
    <w:p w:rsidR="00276B06" w:rsidRDefault="00276B06" w:rsidP="00A37C57"/>
    <w:p w:rsidR="00276B06" w:rsidRDefault="00276B06" w:rsidP="00276B06"/>
    <w:p w:rsidR="00276B06" w:rsidRDefault="00276B06" w:rsidP="00276B06">
      <w:r>
        <w:tab/>
      </w:r>
      <w:r>
        <w:tab/>
      </w:r>
      <w:r>
        <w:tab/>
      </w:r>
      <w:r>
        <w:tab/>
      </w:r>
      <w:r>
        <w:tab/>
      </w:r>
      <w:r>
        <w:tab/>
        <w:t>SIGNATURE BLOCK</w:t>
      </w:r>
    </w:p>
    <w:sectPr w:rsidR="00276B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94" w:rsidRDefault="00984094" w:rsidP="00CA5A23">
      <w:r>
        <w:separator/>
      </w:r>
    </w:p>
  </w:endnote>
  <w:endnote w:type="continuationSeparator" w:id="0">
    <w:p w:rsidR="00984094" w:rsidRDefault="00984094" w:rsidP="00CA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94" w:rsidRDefault="00984094" w:rsidP="00CA5A23">
      <w:r>
        <w:separator/>
      </w:r>
    </w:p>
  </w:footnote>
  <w:footnote w:type="continuationSeparator" w:id="0">
    <w:p w:rsidR="00984094" w:rsidRDefault="00984094" w:rsidP="00CA5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sz w:val="22"/>
        <w:szCs w:val="22"/>
      </w:rPr>
      <w:alias w:val="Title"/>
      <w:id w:val="77738743"/>
      <w:placeholder>
        <w:docPart w:val="19ADC2DF5ED84F4A84ADB96CA5C762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A5A23" w:rsidRPr="00CA5A23" w:rsidRDefault="00CA5A2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CA5A23">
          <w:rPr>
            <w:rFonts w:eastAsia="Calibri"/>
            <w:b/>
            <w:sz w:val="22"/>
            <w:szCs w:val="22"/>
          </w:rPr>
          <w:t>Southern District of Texas Chapter 13 Plan Form 6007-2(e</w:t>
        </w:r>
        <w:proofErr w:type="gramStart"/>
        <w:r w:rsidRPr="00CA5A23">
          <w:rPr>
            <w:rFonts w:eastAsia="Calibri"/>
            <w:b/>
            <w:sz w:val="22"/>
            <w:szCs w:val="22"/>
          </w:rPr>
          <w:t>)(</w:t>
        </w:r>
        <w:proofErr w:type="gramEnd"/>
        <w:r w:rsidRPr="00CA5A23">
          <w:rPr>
            <w:rFonts w:eastAsia="Calibri"/>
            <w:b/>
            <w:sz w:val="22"/>
            <w:szCs w:val="22"/>
          </w:rPr>
          <w:t>iv) (Las</w:t>
        </w:r>
        <w:r w:rsidR="007F0031">
          <w:rPr>
            <w:rFonts w:eastAsia="Calibri"/>
            <w:b/>
            <w:sz w:val="22"/>
            <w:szCs w:val="22"/>
          </w:rPr>
          <w:t>t Revision November 22</w:t>
        </w:r>
        <w:r w:rsidRPr="00CA5A23">
          <w:rPr>
            <w:rFonts w:eastAsia="Calibri"/>
            <w:b/>
            <w:sz w:val="22"/>
            <w:szCs w:val="22"/>
          </w:rPr>
          <w:t>, 2017)</w:t>
        </w:r>
      </w:p>
    </w:sdtContent>
  </w:sdt>
  <w:p w:rsidR="00CA5A23" w:rsidRDefault="00CA5A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06"/>
    <w:rsid w:val="00276B06"/>
    <w:rsid w:val="003C527F"/>
    <w:rsid w:val="00473C3D"/>
    <w:rsid w:val="007F0031"/>
    <w:rsid w:val="00984094"/>
    <w:rsid w:val="009B5374"/>
    <w:rsid w:val="00A37C57"/>
    <w:rsid w:val="00CA5A23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A23"/>
  </w:style>
  <w:style w:type="paragraph" w:styleId="Footer">
    <w:name w:val="footer"/>
    <w:basedOn w:val="Normal"/>
    <w:link w:val="FooterChar"/>
    <w:uiPriority w:val="99"/>
    <w:unhideWhenUsed/>
    <w:rsid w:val="00CA5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A23"/>
  </w:style>
  <w:style w:type="paragraph" w:styleId="BalloonText">
    <w:name w:val="Balloon Text"/>
    <w:basedOn w:val="Normal"/>
    <w:link w:val="BalloonTextChar"/>
    <w:uiPriority w:val="99"/>
    <w:semiHidden/>
    <w:unhideWhenUsed/>
    <w:rsid w:val="00473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A23"/>
  </w:style>
  <w:style w:type="paragraph" w:styleId="Footer">
    <w:name w:val="footer"/>
    <w:basedOn w:val="Normal"/>
    <w:link w:val="FooterChar"/>
    <w:uiPriority w:val="99"/>
    <w:unhideWhenUsed/>
    <w:rsid w:val="00CA5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A23"/>
  </w:style>
  <w:style w:type="paragraph" w:styleId="BalloonText">
    <w:name w:val="Balloon Text"/>
    <w:basedOn w:val="Normal"/>
    <w:link w:val="BalloonTextChar"/>
    <w:uiPriority w:val="99"/>
    <w:semiHidden/>
    <w:unhideWhenUsed/>
    <w:rsid w:val="00473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ADC2DF5ED84F4A84ADB96CA5C76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D38C0-93E2-4FEA-A49C-A48582ACEF91}"/>
      </w:docPartPr>
      <w:docPartBody>
        <w:p w:rsidR="00082E40" w:rsidRDefault="0049234E" w:rsidP="0049234E">
          <w:pPr>
            <w:pStyle w:val="19ADC2DF5ED84F4A84ADB96CA5C762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4E"/>
    <w:rsid w:val="00082E40"/>
    <w:rsid w:val="0049234E"/>
    <w:rsid w:val="00E5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ADC2DF5ED84F4A84ADB96CA5C762CC">
    <w:name w:val="19ADC2DF5ED84F4A84ADB96CA5C762CC"/>
    <w:rsid w:val="004923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ADC2DF5ED84F4A84ADB96CA5C762CC">
    <w:name w:val="19ADC2DF5ED84F4A84ADB96CA5C762CC"/>
    <w:rsid w:val="00492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6007-2(e)(iv) (Last Revision November 22, 2017)</dc:title>
  <dc:creator>MarvinIsgur</dc:creator>
  <cp:lastModifiedBy>davidjones</cp:lastModifiedBy>
  <cp:revision>7</cp:revision>
  <dcterms:created xsi:type="dcterms:W3CDTF">2017-11-19T16:46:00Z</dcterms:created>
  <dcterms:modified xsi:type="dcterms:W3CDTF">2017-11-28T16:02:00Z</dcterms:modified>
</cp:coreProperties>
</file>