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97EF0" w14:textId="77777777" w:rsidR="00D00824" w:rsidRPr="00725D54" w:rsidRDefault="005B3E08" w:rsidP="00D00824">
      <w:pPr>
        <w:suppressAutoHyphens w:val="0"/>
        <w:spacing w:after="360"/>
        <w:jc w:val="center"/>
        <w:rPr>
          <w:rFonts w:ascii="Century Schoolbook" w:eastAsia="Times New Roman" w:hAnsi="Century Schoolbook" w:cs="Times New Roman"/>
          <w:b/>
          <w:szCs w:val="24"/>
          <w:lang w:eastAsia="en-US"/>
        </w:rPr>
      </w:pPr>
      <w:r w:rsidRPr="00725D54">
        <w:rPr>
          <w:rFonts w:ascii="Century Schoolbook" w:hAnsi="Century Schoolbook"/>
          <w:b/>
          <w:bCs/>
          <w:szCs w:val="24"/>
        </w:rPr>
        <w:t xml:space="preserve">Form </w:t>
      </w:r>
      <w:r w:rsidRPr="00725D54">
        <w:rPr>
          <w:rFonts w:ascii="Century Schoolbook" w:eastAsia="Times New Roman" w:hAnsi="Century Schoolbook" w:cs="Times New Roman"/>
          <w:b/>
          <w:szCs w:val="24"/>
          <w:lang w:eastAsia="en-US"/>
        </w:rPr>
        <w:t>1</w:t>
      </w:r>
      <w:r w:rsidR="008201F3" w:rsidRPr="00725D54">
        <w:rPr>
          <w:rFonts w:ascii="Century Schoolbook" w:eastAsia="Times New Roman" w:hAnsi="Century Schoolbook" w:cs="Times New Roman"/>
          <w:b/>
          <w:szCs w:val="24"/>
          <w:lang w:eastAsia="en-US"/>
        </w:rPr>
        <w:t>6</w:t>
      </w:r>
    </w:p>
    <w:p w14:paraId="21B77B9B" w14:textId="77777777" w:rsidR="00D00824" w:rsidRPr="00725D54" w:rsidRDefault="005B3E08">
      <w:pPr>
        <w:widowControl w:val="0"/>
        <w:suppressAutoHyphens w:val="0"/>
        <w:autoSpaceDE w:val="0"/>
        <w:autoSpaceDN w:val="0"/>
        <w:jc w:val="center"/>
        <w:rPr>
          <w:rFonts w:ascii="Century Schoolbook" w:eastAsia="Times New Roman" w:hAnsi="Century Schoolbook" w:cs="Times New Roman"/>
          <w:i/>
          <w:szCs w:val="24"/>
          <w:lang w:eastAsia="en-US"/>
        </w:rPr>
        <w:sectPr w:rsidR="00D00824" w:rsidRPr="00725D54" w:rsidSect="0015205A">
          <w:footerReference w:type="default" r:id="rId7"/>
          <w:pgSz w:w="12240" w:h="15840" w:code="1"/>
          <w:pgMar w:top="1440" w:right="1440" w:bottom="1440" w:left="1440" w:header="1008" w:footer="1152" w:gutter="0"/>
          <w:cols w:space="720"/>
          <w:vAlign w:val="center"/>
          <w:titlePg/>
          <w:docGrid w:linePitch="360"/>
        </w:sectPr>
      </w:pPr>
      <w:r w:rsidRPr="00725D54">
        <w:rPr>
          <w:rFonts w:ascii="Century Schoolbook" w:eastAsia="Times New Roman" w:hAnsi="Century Schoolbook" w:cs="Times New Roman"/>
          <w:szCs w:val="24"/>
          <w:lang w:eastAsia="en-US"/>
        </w:rPr>
        <w:t xml:space="preserve">Standard Order </w:t>
      </w:r>
      <w:r w:rsidRPr="00725D54">
        <w:rPr>
          <w:rFonts w:ascii="Century Schoolbook" w:eastAsia="Times New Roman" w:hAnsi="Century Schoolbook" w:cs="Times New Roman"/>
          <w:i/>
          <w:szCs w:val="24"/>
          <w:lang w:eastAsia="en-US"/>
        </w:rPr>
        <w:t xml:space="preserve">in </w:t>
      </w:r>
      <w:proofErr w:type="spellStart"/>
      <w:r w:rsidRPr="00725D54">
        <w:rPr>
          <w:rFonts w:ascii="Century Schoolbook" w:eastAsia="Times New Roman" w:hAnsi="Century Schoolbook" w:cs="Times New Roman"/>
          <w:i/>
          <w:szCs w:val="24"/>
          <w:lang w:eastAsia="en-US"/>
        </w:rPr>
        <w:t>Limine</w:t>
      </w:r>
      <w:proofErr w:type="spellEnd"/>
    </w:p>
    <w:p w14:paraId="170DA88D" w14:textId="77777777" w:rsidR="00D00824" w:rsidRPr="00725D54" w:rsidRDefault="00D00824">
      <w:pPr>
        <w:widowControl w:val="0"/>
        <w:suppressAutoHyphens w:val="0"/>
        <w:autoSpaceDE w:val="0"/>
        <w:autoSpaceDN w:val="0"/>
        <w:jc w:val="center"/>
        <w:rPr>
          <w:rFonts w:ascii="Century Schoolbook" w:eastAsia="Times New Roman" w:hAnsi="Century Schoolbook" w:cs="Times New Roman"/>
          <w:i/>
          <w:szCs w:val="24"/>
          <w:lang w:eastAsia="en-US"/>
        </w:rPr>
        <w:sectPr w:rsidR="00D00824" w:rsidRPr="00725D54" w:rsidSect="00D00824">
          <w:type w:val="continuous"/>
          <w:pgSz w:w="12240" w:h="15840" w:code="1"/>
          <w:pgMar w:top="1440" w:right="1440" w:bottom="1440" w:left="1440" w:header="1008" w:footer="1152" w:gutter="0"/>
          <w:cols w:space="720"/>
          <w:vAlign w:val="center"/>
          <w:docGrid w:linePitch="360"/>
        </w:sectPr>
      </w:pPr>
    </w:p>
    <w:p w14:paraId="0207E864" w14:textId="77777777" w:rsidR="00D00824" w:rsidRPr="00725D54" w:rsidRDefault="005B3E08" w:rsidP="00D00824">
      <w:pPr>
        <w:pStyle w:val="Normal0"/>
        <w:jc w:val="center"/>
        <w:rPr>
          <w:rFonts w:ascii="Century Schoolbook" w:hAnsi="Century Schoolbook"/>
          <w:smallCaps/>
          <w:szCs w:val="24"/>
        </w:rPr>
      </w:pPr>
      <w:r w:rsidRPr="00725D54">
        <w:rPr>
          <w:rFonts w:ascii="Century Schoolbook" w:hAnsi="Century Schoolbook"/>
          <w:b/>
          <w:bCs/>
          <w:smallCaps/>
          <w:szCs w:val="24"/>
        </w:rPr>
        <w:lastRenderedPageBreak/>
        <w:t>United States District Court</w:t>
      </w:r>
    </w:p>
    <w:p w14:paraId="046AFC87" w14:textId="77777777" w:rsidR="00D00824" w:rsidRPr="00725D54" w:rsidRDefault="005B3E08" w:rsidP="00D00824">
      <w:pPr>
        <w:pStyle w:val="Normal0"/>
        <w:jc w:val="center"/>
        <w:rPr>
          <w:rFonts w:ascii="Century Schoolbook" w:hAnsi="Century Schoolbook"/>
          <w:b/>
          <w:bCs/>
          <w:smallCaps/>
          <w:szCs w:val="24"/>
        </w:rPr>
      </w:pPr>
      <w:r w:rsidRPr="00725D54">
        <w:rPr>
          <w:rFonts w:ascii="Century Schoolbook" w:hAnsi="Century Schoolbook"/>
          <w:b/>
          <w:bCs/>
          <w:smallCaps/>
          <w:szCs w:val="24"/>
        </w:rPr>
        <w:t>Southern District of Texas</w:t>
      </w:r>
    </w:p>
    <w:p w14:paraId="1766835E" w14:textId="77777777" w:rsidR="00D00824" w:rsidRPr="00725D54" w:rsidRDefault="005B3E08" w:rsidP="00D00824">
      <w:pPr>
        <w:pStyle w:val="Normal0"/>
        <w:jc w:val="center"/>
        <w:rPr>
          <w:rFonts w:ascii="Century Schoolbook" w:hAnsi="Century Schoolbook"/>
          <w:b/>
          <w:bCs/>
          <w:szCs w:val="24"/>
        </w:rPr>
      </w:pPr>
      <w:r w:rsidRPr="00725D54">
        <w:rPr>
          <w:rFonts w:ascii="Century Schoolbook" w:hAnsi="Century Schoolbook"/>
          <w:b/>
          <w:bCs/>
          <w:smallCaps/>
          <w:szCs w:val="24"/>
        </w:rPr>
        <w:t>Houston Division</w:t>
      </w:r>
    </w:p>
    <w:p w14:paraId="52CA59B8" w14:textId="77777777" w:rsidR="00D00824" w:rsidRPr="00725D54" w:rsidRDefault="00D00824" w:rsidP="00D00824">
      <w:pPr>
        <w:pStyle w:val="Normal0"/>
        <w:jc w:val="center"/>
        <w:rPr>
          <w:rFonts w:ascii="Century Schoolbook" w:hAnsi="Century Schoolbook"/>
          <w:szCs w:val="24"/>
        </w:rPr>
      </w:pPr>
    </w:p>
    <w:tbl>
      <w:tblPr>
        <w:tblW w:w="6480" w:type="dxa"/>
        <w:jc w:val="center"/>
        <w:tblLayout w:type="fixed"/>
        <w:tblCellMar>
          <w:top w:w="115" w:type="dxa"/>
          <w:left w:w="115" w:type="dxa"/>
          <w:bottom w:w="115" w:type="dxa"/>
          <w:right w:w="115" w:type="dxa"/>
        </w:tblCellMar>
        <w:tblLook w:val="0000" w:firstRow="0" w:lastRow="0" w:firstColumn="0" w:lastColumn="0" w:noHBand="0" w:noVBand="0"/>
      </w:tblPr>
      <w:tblGrid>
        <w:gridCol w:w="2970"/>
        <w:gridCol w:w="270"/>
        <w:gridCol w:w="3240"/>
      </w:tblGrid>
      <w:tr w:rsidR="006E7102" w:rsidRPr="00725D54" w14:paraId="477E0128" w14:textId="77777777" w:rsidTr="00D00824">
        <w:trPr>
          <w:trHeight w:val="1127"/>
          <w:jc w:val="center"/>
        </w:trPr>
        <w:tc>
          <w:tcPr>
            <w:tcW w:w="2970" w:type="dxa"/>
          </w:tcPr>
          <w:p w14:paraId="37E0DBB9" w14:textId="77777777" w:rsidR="009C6DB7" w:rsidRPr="00725D54" w:rsidRDefault="009C6DB7" w:rsidP="009C6DB7">
            <w:pPr>
              <w:pStyle w:val="Normal0"/>
              <w:rPr>
                <w:rFonts w:ascii="Century Schoolbook" w:hAnsi="Century Schoolbook"/>
                <w:szCs w:val="24"/>
              </w:rPr>
            </w:pPr>
            <w:r w:rsidRPr="00725D54">
              <w:rPr>
                <w:rFonts w:ascii="Century Schoolbook" w:hAnsi="Century Schoolbook"/>
                <w:szCs w:val="24"/>
              </w:rPr>
              <w:t>____________________,</w:t>
            </w:r>
          </w:p>
          <w:p w14:paraId="485A0B58" w14:textId="77777777" w:rsidR="009C6DB7" w:rsidRPr="00725D54" w:rsidRDefault="009C6DB7" w:rsidP="009C6DB7">
            <w:pPr>
              <w:pStyle w:val="Normal0"/>
              <w:rPr>
                <w:rFonts w:ascii="Century Schoolbook" w:hAnsi="Century Schoolbook"/>
                <w:szCs w:val="24"/>
              </w:rPr>
            </w:pPr>
            <w:r w:rsidRPr="00725D54">
              <w:rPr>
                <w:rFonts w:ascii="Century Schoolbook" w:hAnsi="Century Schoolbook"/>
                <w:szCs w:val="24"/>
              </w:rPr>
              <w:tab/>
            </w:r>
            <w:r w:rsidRPr="00725D54">
              <w:rPr>
                <w:rFonts w:ascii="Century Schoolbook" w:hAnsi="Century Schoolbook"/>
                <w:szCs w:val="24"/>
              </w:rPr>
              <w:tab/>
              <w:t>Plaintiff,</w:t>
            </w:r>
          </w:p>
          <w:p w14:paraId="4171FF38" w14:textId="77777777" w:rsidR="009C6DB7" w:rsidRPr="00725D54" w:rsidRDefault="009C6DB7" w:rsidP="009C6DB7">
            <w:pPr>
              <w:pStyle w:val="Normal0"/>
              <w:rPr>
                <w:rFonts w:ascii="Century Schoolbook" w:hAnsi="Century Schoolbook"/>
                <w:szCs w:val="24"/>
              </w:rPr>
            </w:pPr>
          </w:p>
          <w:p w14:paraId="4D58CF6D" w14:textId="77777777" w:rsidR="009C6DB7" w:rsidRPr="00725D54" w:rsidRDefault="009C6DB7" w:rsidP="009C6DB7">
            <w:pPr>
              <w:pStyle w:val="Normal0"/>
              <w:rPr>
                <w:rFonts w:ascii="Century Schoolbook" w:hAnsi="Century Schoolbook"/>
                <w:szCs w:val="24"/>
              </w:rPr>
            </w:pPr>
          </w:p>
          <w:p w14:paraId="631A5865" w14:textId="77777777" w:rsidR="009C6DB7" w:rsidRPr="00725D54" w:rsidRDefault="009C6DB7" w:rsidP="009C6DB7">
            <w:pPr>
              <w:pStyle w:val="Normal0"/>
              <w:rPr>
                <w:rFonts w:ascii="Century Schoolbook" w:hAnsi="Century Schoolbook"/>
                <w:szCs w:val="24"/>
              </w:rPr>
            </w:pPr>
            <w:r w:rsidRPr="00725D54">
              <w:rPr>
                <w:rFonts w:ascii="Century Schoolbook" w:hAnsi="Century Schoolbook"/>
                <w:szCs w:val="24"/>
              </w:rPr>
              <w:tab/>
              <w:t xml:space="preserve">vs. </w:t>
            </w:r>
          </w:p>
          <w:p w14:paraId="04BE05B1" w14:textId="77777777" w:rsidR="009C6DB7" w:rsidRPr="00725D54" w:rsidRDefault="009C6DB7" w:rsidP="009C6DB7">
            <w:pPr>
              <w:pStyle w:val="Normal0"/>
              <w:rPr>
                <w:rFonts w:ascii="Century Schoolbook" w:hAnsi="Century Schoolbook"/>
                <w:szCs w:val="24"/>
              </w:rPr>
            </w:pPr>
          </w:p>
          <w:p w14:paraId="08ED1977" w14:textId="77777777" w:rsidR="009C6DB7" w:rsidRPr="00725D54" w:rsidRDefault="009C6DB7" w:rsidP="009C6DB7">
            <w:pPr>
              <w:pStyle w:val="Normal0"/>
              <w:rPr>
                <w:rFonts w:ascii="Century Schoolbook" w:hAnsi="Century Schoolbook"/>
                <w:szCs w:val="24"/>
              </w:rPr>
            </w:pPr>
          </w:p>
          <w:p w14:paraId="0AF6AC9F" w14:textId="77777777" w:rsidR="009C6DB7" w:rsidRPr="00725D54" w:rsidRDefault="009C6DB7" w:rsidP="009C6DB7">
            <w:pPr>
              <w:pStyle w:val="Normal0"/>
              <w:rPr>
                <w:rFonts w:ascii="Century Schoolbook" w:hAnsi="Century Schoolbook"/>
                <w:szCs w:val="24"/>
              </w:rPr>
            </w:pPr>
            <w:r w:rsidRPr="00725D54">
              <w:rPr>
                <w:rFonts w:ascii="Century Schoolbook" w:hAnsi="Century Schoolbook"/>
                <w:szCs w:val="24"/>
              </w:rPr>
              <w:t>____________________,</w:t>
            </w:r>
          </w:p>
          <w:p w14:paraId="344900B1" w14:textId="77777777" w:rsidR="00D00824" w:rsidRPr="00725D54" w:rsidRDefault="009C6DB7" w:rsidP="00725D54">
            <w:pPr>
              <w:pStyle w:val="Normal0"/>
              <w:ind w:right="-30"/>
              <w:rPr>
                <w:rFonts w:ascii="Century Schoolbook" w:hAnsi="Century Schoolbook"/>
                <w:szCs w:val="24"/>
              </w:rPr>
            </w:pPr>
            <w:r w:rsidRPr="00725D54">
              <w:rPr>
                <w:rFonts w:ascii="Century Schoolbook" w:hAnsi="Century Schoolbook"/>
                <w:szCs w:val="24"/>
              </w:rPr>
              <w:tab/>
            </w:r>
            <w:r w:rsidRPr="00725D54">
              <w:rPr>
                <w:rFonts w:ascii="Century Schoolbook" w:hAnsi="Century Schoolbook"/>
                <w:szCs w:val="24"/>
              </w:rPr>
              <w:tab/>
              <w:t>Defendant.</w:t>
            </w:r>
          </w:p>
        </w:tc>
        <w:tc>
          <w:tcPr>
            <w:tcW w:w="270" w:type="dxa"/>
          </w:tcPr>
          <w:p w14:paraId="6FAC513A" w14:textId="77777777" w:rsidR="00D00824" w:rsidRPr="00725D54" w:rsidRDefault="005B3E08" w:rsidP="00D00824">
            <w:pPr>
              <w:pStyle w:val="Normal0"/>
              <w:rPr>
                <w:rFonts w:ascii="Century Schoolbook" w:hAnsi="Century Schoolbook"/>
                <w:szCs w:val="24"/>
              </w:rPr>
            </w:pPr>
            <w:r w:rsidRPr="00725D54">
              <w:rPr>
                <w:rFonts w:ascii="Century Schoolbook" w:hAnsi="Century Schoolbook"/>
                <w:szCs w:val="24"/>
              </w:rPr>
              <w:t>§</w:t>
            </w:r>
          </w:p>
          <w:p w14:paraId="40B5107C" w14:textId="77777777" w:rsidR="00D00824" w:rsidRPr="00725D54" w:rsidRDefault="005B3E08" w:rsidP="00D00824">
            <w:pPr>
              <w:pStyle w:val="Normal0"/>
              <w:rPr>
                <w:rFonts w:ascii="Century Schoolbook" w:hAnsi="Century Schoolbook"/>
                <w:szCs w:val="24"/>
              </w:rPr>
            </w:pPr>
            <w:r w:rsidRPr="00725D54">
              <w:rPr>
                <w:rFonts w:ascii="Century Schoolbook" w:hAnsi="Century Schoolbook"/>
                <w:szCs w:val="24"/>
              </w:rPr>
              <w:t>§</w:t>
            </w:r>
          </w:p>
          <w:p w14:paraId="7D464CF8" w14:textId="77777777" w:rsidR="00D00824" w:rsidRPr="00725D54" w:rsidRDefault="005B3E08" w:rsidP="00D00824">
            <w:pPr>
              <w:pStyle w:val="Normal0"/>
              <w:rPr>
                <w:rFonts w:ascii="Century Schoolbook" w:hAnsi="Century Schoolbook"/>
                <w:szCs w:val="24"/>
              </w:rPr>
            </w:pPr>
            <w:r w:rsidRPr="00725D54">
              <w:rPr>
                <w:rFonts w:ascii="Century Schoolbook" w:hAnsi="Century Schoolbook"/>
                <w:szCs w:val="24"/>
              </w:rPr>
              <w:t>§</w:t>
            </w:r>
          </w:p>
          <w:p w14:paraId="0D03C3D4" w14:textId="77777777" w:rsidR="00D00824" w:rsidRPr="00725D54" w:rsidRDefault="005B3E08" w:rsidP="00D00824">
            <w:pPr>
              <w:pStyle w:val="Normal0"/>
              <w:rPr>
                <w:rFonts w:ascii="Century Schoolbook" w:hAnsi="Century Schoolbook"/>
                <w:szCs w:val="24"/>
              </w:rPr>
            </w:pPr>
            <w:r w:rsidRPr="00725D54">
              <w:rPr>
                <w:rFonts w:ascii="Century Schoolbook" w:hAnsi="Century Schoolbook"/>
                <w:szCs w:val="24"/>
              </w:rPr>
              <w:t>§</w:t>
            </w:r>
          </w:p>
          <w:p w14:paraId="647C47B2" w14:textId="77777777" w:rsidR="00D00824" w:rsidRPr="00725D54" w:rsidRDefault="005B3E08" w:rsidP="00D00824">
            <w:pPr>
              <w:pStyle w:val="Normal0"/>
              <w:rPr>
                <w:rFonts w:ascii="Century Schoolbook" w:hAnsi="Century Schoolbook"/>
                <w:szCs w:val="24"/>
              </w:rPr>
            </w:pPr>
            <w:r w:rsidRPr="00725D54">
              <w:rPr>
                <w:rFonts w:ascii="Century Schoolbook" w:hAnsi="Century Schoolbook"/>
                <w:szCs w:val="24"/>
              </w:rPr>
              <w:t>§</w:t>
            </w:r>
          </w:p>
          <w:p w14:paraId="0ED773E6" w14:textId="77777777" w:rsidR="00D00824" w:rsidRPr="00725D54" w:rsidRDefault="005B3E08" w:rsidP="00D00824">
            <w:pPr>
              <w:pStyle w:val="Normal0"/>
              <w:rPr>
                <w:rFonts w:ascii="Century Schoolbook" w:hAnsi="Century Schoolbook"/>
                <w:szCs w:val="24"/>
              </w:rPr>
            </w:pPr>
            <w:r w:rsidRPr="00725D54">
              <w:rPr>
                <w:rFonts w:ascii="Century Schoolbook" w:hAnsi="Century Schoolbook"/>
                <w:szCs w:val="24"/>
              </w:rPr>
              <w:t>§</w:t>
            </w:r>
          </w:p>
          <w:p w14:paraId="7A85F82C" w14:textId="77777777" w:rsidR="00D00824" w:rsidRPr="00725D54" w:rsidRDefault="005B3E08" w:rsidP="00D00824">
            <w:pPr>
              <w:pStyle w:val="Normal0"/>
              <w:rPr>
                <w:rFonts w:ascii="Century Schoolbook" w:hAnsi="Century Schoolbook"/>
                <w:szCs w:val="24"/>
              </w:rPr>
            </w:pPr>
            <w:r w:rsidRPr="00725D54">
              <w:rPr>
                <w:rFonts w:ascii="Century Schoolbook" w:hAnsi="Century Schoolbook"/>
                <w:szCs w:val="24"/>
              </w:rPr>
              <w:t>§</w:t>
            </w:r>
          </w:p>
          <w:p w14:paraId="008EA3FA" w14:textId="77777777" w:rsidR="00D00824" w:rsidRPr="00725D54" w:rsidRDefault="005B3E08" w:rsidP="00D00824">
            <w:pPr>
              <w:pStyle w:val="Normal0"/>
              <w:rPr>
                <w:rFonts w:ascii="Century Schoolbook" w:hAnsi="Century Schoolbook"/>
                <w:szCs w:val="24"/>
              </w:rPr>
            </w:pPr>
            <w:r w:rsidRPr="00725D54">
              <w:rPr>
                <w:rFonts w:ascii="Century Schoolbook" w:hAnsi="Century Schoolbook"/>
                <w:szCs w:val="24"/>
              </w:rPr>
              <w:t>§</w:t>
            </w:r>
          </w:p>
          <w:p w14:paraId="7B356830" w14:textId="77777777" w:rsidR="00D00824" w:rsidRPr="00725D54" w:rsidRDefault="005B3E08" w:rsidP="00D00824">
            <w:pPr>
              <w:pStyle w:val="Normal0"/>
              <w:rPr>
                <w:rFonts w:ascii="Century Schoolbook" w:hAnsi="Century Schoolbook"/>
                <w:szCs w:val="24"/>
              </w:rPr>
            </w:pPr>
            <w:r w:rsidRPr="00725D54">
              <w:rPr>
                <w:rFonts w:ascii="Century Schoolbook" w:hAnsi="Century Schoolbook"/>
                <w:szCs w:val="24"/>
              </w:rPr>
              <w:t>§</w:t>
            </w:r>
          </w:p>
        </w:tc>
        <w:tc>
          <w:tcPr>
            <w:tcW w:w="3240" w:type="dxa"/>
          </w:tcPr>
          <w:p w14:paraId="4AEAE662" w14:textId="77777777" w:rsidR="00D00824" w:rsidRPr="00725D54" w:rsidRDefault="005B3E08" w:rsidP="00D00824">
            <w:pPr>
              <w:pStyle w:val="Normal0"/>
              <w:ind w:firstLine="134"/>
              <w:rPr>
                <w:rFonts w:ascii="Century Schoolbook" w:hAnsi="Century Schoolbook"/>
                <w:szCs w:val="24"/>
              </w:rPr>
            </w:pPr>
            <w:r w:rsidRPr="00725D54">
              <w:rPr>
                <w:rFonts w:ascii="Century Schoolbook" w:hAnsi="Century Schoolbook"/>
                <w:smallCaps/>
                <w:szCs w:val="24"/>
              </w:rPr>
              <w:t>Civil Action No</w:t>
            </w:r>
            <w:r w:rsidRPr="00725D54">
              <w:rPr>
                <w:rFonts w:ascii="Century Schoolbook" w:hAnsi="Century Schoolbook"/>
                <w:szCs w:val="24"/>
              </w:rPr>
              <w:t>.</w:t>
            </w:r>
          </w:p>
          <w:p w14:paraId="30952707" w14:textId="77777777" w:rsidR="00D00824" w:rsidRPr="00725D54" w:rsidRDefault="005B3E08" w:rsidP="00D00824">
            <w:pPr>
              <w:pStyle w:val="Normal0"/>
              <w:ind w:firstLine="134"/>
              <w:rPr>
                <w:rFonts w:ascii="Century Schoolbook" w:hAnsi="Century Schoolbook"/>
                <w:szCs w:val="24"/>
              </w:rPr>
            </w:pPr>
            <w:r w:rsidRPr="00725D54">
              <w:rPr>
                <w:rFonts w:ascii="Century Schoolbook" w:hAnsi="Century Schoolbook"/>
                <w:szCs w:val="24"/>
              </w:rPr>
              <w:t>_______________</w:t>
            </w:r>
          </w:p>
          <w:p w14:paraId="650700D2" w14:textId="77777777" w:rsidR="00D00824" w:rsidRPr="00725D54" w:rsidRDefault="00D00824" w:rsidP="00D00824">
            <w:pPr>
              <w:pStyle w:val="Normal0"/>
              <w:ind w:firstLine="134"/>
              <w:rPr>
                <w:rFonts w:ascii="Century Schoolbook" w:hAnsi="Century Schoolbook"/>
                <w:szCs w:val="24"/>
              </w:rPr>
            </w:pPr>
          </w:p>
          <w:p w14:paraId="58B76ADA" w14:textId="77777777" w:rsidR="00D00824" w:rsidRPr="00725D54" w:rsidRDefault="00D00824" w:rsidP="00D00824">
            <w:pPr>
              <w:pStyle w:val="Normal0"/>
              <w:ind w:firstLine="134"/>
              <w:rPr>
                <w:rFonts w:ascii="Century Schoolbook" w:hAnsi="Century Schoolbook"/>
                <w:szCs w:val="24"/>
              </w:rPr>
            </w:pPr>
          </w:p>
          <w:p w14:paraId="0F8B22FC" w14:textId="77777777" w:rsidR="00D00824" w:rsidRPr="00725D54" w:rsidRDefault="005B3E08" w:rsidP="00725D54">
            <w:pPr>
              <w:pStyle w:val="Normal0"/>
              <w:ind w:right="-210" w:firstLine="134"/>
              <w:rPr>
                <w:rFonts w:ascii="Century Schoolbook" w:hAnsi="Century Schoolbook"/>
                <w:szCs w:val="24"/>
              </w:rPr>
            </w:pPr>
            <w:r w:rsidRPr="00725D54">
              <w:rPr>
                <w:rFonts w:ascii="Century Schoolbook" w:hAnsi="Century Schoolbook"/>
                <w:smallCaps/>
                <w:szCs w:val="24"/>
              </w:rPr>
              <w:t>Judge Charles Eskridge</w:t>
            </w:r>
          </w:p>
          <w:p w14:paraId="67C9E5B3" w14:textId="77777777" w:rsidR="00D00824" w:rsidRPr="00725D54" w:rsidRDefault="00D00824" w:rsidP="00D00824">
            <w:pPr>
              <w:pStyle w:val="Normal0"/>
              <w:ind w:firstLine="522"/>
              <w:rPr>
                <w:rFonts w:ascii="Century Schoolbook" w:hAnsi="Century Schoolbook"/>
                <w:szCs w:val="24"/>
              </w:rPr>
            </w:pPr>
          </w:p>
        </w:tc>
      </w:tr>
    </w:tbl>
    <w:p w14:paraId="47FF4268" w14:textId="77777777" w:rsidR="00D00824" w:rsidRPr="00725D54" w:rsidRDefault="005B3E08" w:rsidP="009C6DB7">
      <w:pPr>
        <w:widowControl w:val="0"/>
        <w:suppressAutoHyphens w:val="0"/>
        <w:autoSpaceDE w:val="0"/>
        <w:autoSpaceDN w:val="0"/>
        <w:spacing w:before="200" w:after="240"/>
        <w:jc w:val="center"/>
        <w:rPr>
          <w:rFonts w:ascii="Century Schoolbook" w:eastAsia="Times New Roman" w:hAnsi="Century Schoolbook" w:cs="Times New Roman"/>
          <w:b/>
          <w:smallCaps/>
          <w:szCs w:val="24"/>
          <w:lang w:eastAsia="en-US"/>
        </w:rPr>
      </w:pPr>
      <w:r w:rsidRPr="00725D54">
        <w:rPr>
          <w:rFonts w:ascii="Century Schoolbook" w:eastAsia="Times New Roman" w:hAnsi="Century Schoolbook" w:cs="Times New Roman"/>
          <w:b/>
          <w:smallCaps/>
          <w:szCs w:val="24"/>
          <w:lang w:eastAsia="en-US"/>
        </w:rPr>
        <w:t xml:space="preserve">Standard Order </w:t>
      </w:r>
      <w:r w:rsidRPr="00725D54">
        <w:rPr>
          <w:rFonts w:ascii="Century Schoolbook" w:eastAsia="Times New Roman" w:hAnsi="Century Schoolbook" w:cs="Times New Roman"/>
          <w:b/>
          <w:i/>
          <w:smallCaps/>
          <w:szCs w:val="24"/>
          <w:lang w:eastAsia="en-US"/>
        </w:rPr>
        <w:t xml:space="preserve">in </w:t>
      </w:r>
      <w:proofErr w:type="spellStart"/>
      <w:r w:rsidRPr="00725D54">
        <w:rPr>
          <w:rFonts w:ascii="Century Schoolbook" w:eastAsia="Times New Roman" w:hAnsi="Century Schoolbook" w:cs="Times New Roman"/>
          <w:b/>
          <w:i/>
          <w:smallCaps/>
          <w:szCs w:val="24"/>
          <w:lang w:eastAsia="en-US"/>
        </w:rPr>
        <w:t>Limine</w:t>
      </w:r>
      <w:proofErr w:type="spellEnd"/>
    </w:p>
    <w:p w14:paraId="26A378AF" w14:textId="77777777" w:rsidR="00D00824" w:rsidRPr="00725D54" w:rsidRDefault="005B3E08" w:rsidP="00926931">
      <w:pPr>
        <w:widowControl w:val="0"/>
        <w:suppressAutoHyphens w:val="0"/>
        <w:autoSpaceDE w:val="0"/>
        <w:autoSpaceDN w:val="0"/>
        <w:spacing w:after="120"/>
        <w:ind w:firstLine="432"/>
        <w:jc w:val="both"/>
        <w:rPr>
          <w:rFonts w:ascii="Century Schoolbook" w:eastAsia="Times New Roman" w:hAnsi="Century Schoolbook" w:cs="Times New Roman"/>
          <w:szCs w:val="24"/>
          <w:lang w:eastAsia="en-US"/>
        </w:rPr>
      </w:pPr>
      <w:r w:rsidRPr="00725D54">
        <w:rPr>
          <w:rFonts w:ascii="Century Schoolbook" w:eastAsia="Times New Roman" w:hAnsi="Century Schoolbook" w:cs="Times New Roman"/>
          <w:szCs w:val="24"/>
          <w:lang w:eastAsia="en-US"/>
        </w:rPr>
        <w:t xml:space="preserve">This Order applies to all parties during the trial of this matter. </w:t>
      </w:r>
    </w:p>
    <w:p w14:paraId="68599070" w14:textId="77777777" w:rsidR="00D00824" w:rsidRPr="00725D54" w:rsidRDefault="005B3E08" w:rsidP="00926931">
      <w:pPr>
        <w:widowControl w:val="0"/>
        <w:suppressAutoHyphens w:val="0"/>
        <w:autoSpaceDE w:val="0"/>
        <w:autoSpaceDN w:val="0"/>
        <w:spacing w:after="120"/>
        <w:ind w:firstLine="432"/>
        <w:jc w:val="both"/>
        <w:rPr>
          <w:rFonts w:ascii="Century Schoolbook" w:eastAsia="Times New Roman" w:hAnsi="Century Schoolbook" w:cs="Times New Roman"/>
          <w:szCs w:val="24"/>
          <w:lang w:eastAsia="en-US"/>
        </w:rPr>
      </w:pPr>
      <w:r w:rsidRPr="00725D54">
        <w:rPr>
          <w:rFonts w:ascii="Century Schoolbook" w:eastAsia="Times New Roman" w:hAnsi="Century Schoolbook" w:cs="Times New Roman"/>
          <w:szCs w:val="24"/>
          <w:lang w:eastAsia="en-US"/>
        </w:rPr>
        <w:t>Where used in this Order:</w:t>
      </w:r>
    </w:p>
    <w:p w14:paraId="4F0701BD" w14:textId="399350D2" w:rsidR="00D00824" w:rsidRPr="00725D54" w:rsidRDefault="005B3E08" w:rsidP="00926931">
      <w:pPr>
        <w:pStyle w:val="ListParagraph"/>
        <w:widowControl w:val="0"/>
        <w:numPr>
          <w:ilvl w:val="0"/>
          <w:numId w:val="36"/>
        </w:numPr>
        <w:suppressAutoHyphens w:val="0"/>
        <w:autoSpaceDE w:val="0"/>
        <w:autoSpaceDN w:val="0"/>
        <w:spacing w:after="60"/>
        <w:ind w:left="1296" w:right="115" w:hanging="432"/>
        <w:contextualSpacing w:val="0"/>
        <w:jc w:val="both"/>
        <w:rPr>
          <w:rFonts w:ascii="Century Schoolbook" w:eastAsia="Times New Roman" w:hAnsi="Century Schoolbook" w:cs="Times New Roman"/>
          <w:szCs w:val="24"/>
          <w:lang w:eastAsia="en-US"/>
        </w:rPr>
      </w:pPr>
      <w:r w:rsidRPr="00725D54">
        <w:rPr>
          <w:rFonts w:ascii="Century Schoolbook" w:eastAsia="Times New Roman" w:hAnsi="Century Schoolbook" w:cs="Times New Roman"/>
          <w:szCs w:val="24"/>
          <w:lang w:eastAsia="en-US"/>
        </w:rPr>
        <w:t>The term “party” means each party in this action, and includes counsel, representatives, and all witnesses tendered by any of them; and</w:t>
      </w:r>
    </w:p>
    <w:p w14:paraId="5ADA7C76" w14:textId="77777777" w:rsidR="00D00824" w:rsidRPr="00725D54" w:rsidRDefault="005B3E08" w:rsidP="00926931">
      <w:pPr>
        <w:pStyle w:val="ListParagraph"/>
        <w:widowControl w:val="0"/>
        <w:numPr>
          <w:ilvl w:val="0"/>
          <w:numId w:val="36"/>
        </w:numPr>
        <w:suppressAutoHyphens w:val="0"/>
        <w:autoSpaceDE w:val="0"/>
        <w:autoSpaceDN w:val="0"/>
        <w:spacing w:after="120"/>
        <w:ind w:left="1296" w:right="118" w:hanging="432"/>
        <w:contextualSpacing w:val="0"/>
        <w:jc w:val="both"/>
        <w:rPr>
          <w:rFonts w:ascii="Century Schoolbook" w:eastAsia="Times New Roman" w:hAnsi="Century Schoolbook" w:cs="Times New Roman"/>
          <w:szCs w:val="24"/>
          <w:lang w:eastAsia="en-US"/>
        </w:rPr>
      </w:pPr>
      <w:r w:rsidRPr="00725D54">
        <w:rPr>
          <w:rFonts w:ascii="Century Schoolbook" w:eastAsia="Times New Roman" w:hAnsi="Century Schoolbook" w:cs="Times New Roman"/>
          <w:szCs w:val="24"/>
          <w:lang w:eastAsia="en-US"/>
        </w:rPr>
        <w:t xml:space="preserve">The term “reference” means any reference to, mention of, or suggestion about, whether direct or indirect, and includes any oral reference as well as reference to any document, information, or other tangible thing. </w:t>
      </w:r>
    </w:p>
    <w:p w14:paraId="0AE59BAE" w14:textId="77777777" w:rsidR="002745E9" w:rsidRPr="00725D54" w:rsidRDefault="002745E9" w:rsidP="00926931">
      <w:pPr>
        <w:widowControl w:val="0"/>
        <w:suppressAutoHyphens w:val="0"/>
        <w:autoSpaceDE w:val="0"/>
        <w:autoSpaceDN w:val="0"/>
        <w:spacing w:after="120"/>
        <w:ind w:firstLine="432"/>
        <w:jc w:val="both"/>
        <w:rPr>
          <w:rFonts w:ascii="Century Schoolbook" w:eastAsia="Times New Roman" w:hAnsi="Century Schoolbook" w:cs="Times New Roman"/>
          <w:szCs w:val="24"/>
          <w:lang w:eastAsia="en-US"/>
        </w:rPr>
      </w:pPr>
      <w:r w:rsidRPr="00725D54">
        <w:rPr>
          <w:rFonts w:ascii="Century Schoolbook" w:eastAsia="Times New Roman" w:hAnsi="Century Schoolbook" w:cs="Times New Roman"/>
          <w:szCs w:val="24"/>
          <w:lang w:eastAsia="en-US"/>
        </w:rPr>
        <w:t>Whenever in the presence or hearing of the jury, the venire, or any member of either, no party shall make any reference to the topics listed below without first approaching the bench and securing a ruling</w:t>
      </w:r>
      <w:r w:rsidRPr="00725D54">
        <w:rPr>
          <w:rFonts w:ascii="Century Schoolbook" w:eastAsia="Times New Roman" w:hAnsi="Century Schoolbook" w:cs="Times New Roman"/>
          <w:spacing w:val="-23"/>
          <w:szCs w:val="24"/>
          <w:lang w:eastAsia="en-US"/>
        </w:rPr>
        <w:t xml:space="preserve"> </w:t>
      </w:r>
      <w:r w:rsidRPr="00725D54">
        <w:rPr>
          <w:rFonts w:ascii="Century Schoolbook" w:eastAsia="Times New Roman" w:hAnsi="Century Schoolbook" w:cs="Times New Roman"/>
          <w:spacing w:val="-3"/>
          <w:szCs w:val="24"/>
          <w:lang w:eastAsia="en-US"/>
        </w:rPr>
        <w:t xml:space="preserve">from </w:t>
      </w:r>
      <w:r w:rsidRPr="00725D54">
        <w:rPr>
          <w:rFonts w:ascii="Century Schoolbook" w:eastAsia="Times New Roman" w:hAnsi="Century Schoolbook" w:cs="Times New Roman"/>
          <w:szCs w:val="24"/>
          <w:lang w:eastAsia="en-US"/>
        </w:rPr>
        <w:t>the Court authorizing such reference.</w:t>
      </w:r>
    </w:p>
    <w:p w14:paraId="25920966" w14:textId="77777777" w:rsidR="00D00824" w:rsidRPr="00725D54" w:rsidRDefault="005B3E08" w:rsidP="00100D26">
      <w:pPr>
        <w:widowControl w:val="0"/>
        <w:suppressAutoHyphens w:val="0"/>
        <w:autoSpaceDE w:val="0"/>
        <w:autoSpaceDN w:val="0"/>
        <w:spacing w:after="120"/>
        <w:ind w:firstLine="432"/>
        <w:jc w:val="both"/>
        <w:rPr>
          <w:rFonts w:ascii="Century Schoolbook" w:eastAsia="Times New Roman" w:hAnsi="Century Schoolbook" w:cs="Times New Roman"/>
          <w:szCs w:val="24"/>
          <w:lang w:eastAsia="en-US"/>
        </w:rPr>
      </w:pPr>
      <w:r w:rsidRPr="00725D54">
        <w:rPr>
          <w:rFonts w:ascii="Century Schoolbook" w:eastAsia="Times New Roman" w:hAnsi="Century Schoolbook" w:cs="Times New Roman"/>
          <w:spacing w:val="-3"/>
          <w:szCs w:val="24"/>
          <w:lang w:eastAsia="en-US"/>
        </w:rPr>
        <w:t>E</w:t>
      </w:r>
      <w:r w:rsidRPr="00725D54">
        <w:rPr>
          <w:rFonts w:ascii="Century Schoolbook" w:eastAsia="Times New Roman" w:hAnsi="Century Schoolbook" w:cs="Times New Roman"/>
          <w:szCs w:val="24"/>
          <w:lang w:eastAsia="en-US"/>
        </w:rPr>
        <w:t>ach attorney shall admonish the client, client’s representatives, and all non-adverse witnesses the attorney may call to testify to refrain from any such reference unless it is essential to respond truthfully to a question asked by opposing</w:t>
      </w:r>
      <w:r w:rsidRPr="00725D54">
        <w:rPr>
          <w:rFonts w:ascii="Century Schoolbook" w:eastAsia="Times New Roman" w:hAnsi="Century Schoolbook" w:cs="Times New Roman"/>
          <w:spacing w:val="-10"/>
          <w:szCs w:val="24"/>
          <w:lang w:eastAsia="en-US"/>
        </w:rPr>
        <w:t xml:space="preserve"> </w:t>
      </w:r>
      <w:r w:rsidRPr="00725D54">
        <w:rPr>
          <w:rFonts w:ascii="Century Schoolbook" w:eastAsia="Times New Roman" w:hAnsi="Century Schoolbook" w:cs="Times New Roman"/>
          <w:szCs w:val="24"/>
          <w:lang w:eastAsia="en-US"/>
        </w:rPr>
        <w:t xml:space="preserve">counsel. </w:t>
      </w:r>
    </w:p>
    <w:p w14:paraId="6E7F67D1" w14:textId="77777777" w:rsidR="00D00824" w:rsidRPr="00725D54" w:rsidRDefault="005B3E08" w:rsidP="00100D26">
      <w:pPr>
        <w:widowControl w:val="0"/>
        <w:suppressAutoHyphens w:val="0"/>
        <w:autoSpaceDE w:val="0"/>
        <w:autoSpaceDN w:val="0"/>
        <w:spacing w:after="240"/>
        <w:ind w:firstLine="432"/>
        <w:jc w:val="both"/>
        <w:rPr>
          <w:rFonts w:ascii="Century Schoolbook" w:eastAsia="Times New Roman" w:hAnsi="Century Schoolbook" w:cs="Times New Roman"/>
          <w:szCs w:val="24"/>
          <w:lang w:eastAsia="en-US"/>
        </w:rPr>
      </w:pPr>
      <w:r w:rsidRPr="00725D54">
        <w:rPr>
          <w:rFonts w:ascii="Century Schoolbook" w:eastAsia="Times New Roman" w:hAnsi="Century Schoolbook" w:cs="Times New Roman"/>
          <w:szCs w:val="24"/>
          <w:lang w:eastAsia="en-US"/>
        </w:rPr>
        <w:t>To the extent that an exhibit includes inadmissible topics, the party must redact the inadmissible portion and retain only the admissible portion for use at trial.</w:t>
      </w:r>
    </w:p>
    <w:p w14:paraId="28BEADFF" w14:textId="77777777" w:rsidR="00D00824" w:rsidRPr="00725D54" w:rsidRDefault="005B3E08" w:rsidP="004A6293">
      <w:pPr>
        <w:widowControl w:val="0"/>
        <w:suppressAutoHyphens w:val="0"/>
        <w:autoSpaceDE w:val="0"/>
        <w:autoSpaceDN w:val="0"/>
        <w:spacing w:after="120"/>
        <w:jc w:val="center"/>
        <w:rPr>
          <w:rFonts w:ascii="Century Schoolbook" w:eastAsia="Times New Roman" w:hAnsi="Century Schoolbook" w:cs="Times New Roman"/>
          <w:b/>
          <w:bCs/>
          <w:szCs w:val="24"/>
          <w:lang w:eastAsia="en-US"/>
        </w:rPr>
      </w:pPr>
      <w:r w:rsidRPr="00725D54">
        <w:rPr>
          <w:rFonts w:ascii="Century Schoolbook" w:eastAsia="Times New Roman" w:hAnsi="Century Schoolbook" w:cs="Times New Roman"/>
          <w:b/>
          <w:bCs/>
          <w:szCs w:val="24"/>
          <w:lang w:eastAsia="en-US"/>
        </w:rPr>
        <w:t>Pretrial Positions, Rulings, and Preparations</w:t>
      </w:r>
    </w:p>
    <w:p w14:paraId="3625C6DC" w14:textId="0AC519BA" w:rsidR="004A6293" w:rsidRPr="00725D54" w:rsidRDefault="005B3E08" w:rsidP="00725D54">
      <w:pPr>
        <w:widowControl w:val="0"/>
        <w:numPr>
          <w:ilvl w:val="0"/>
          <w:numId w:val="20"/>
        </w:numPr>
        <w:tabs>
          <w:tab w:val="left" w:pos="1080"/>
        </w:tabs>
        <w:suppressAutoHyphens w:val="0"/>
        <w:autoSpaceDE w:val="0"/>
        <w:autoSpaceDN w:val="0"/>
        <w:spacing w:after="120"/>
        <w:ind w:left="720"/>
        <w:jc w:val="both"/>
        <w:rPr>
          <w:rFonts w:ascii="Century Schoolbook" w:eastAsia="Times New Roman" w:hAnsi="Century Schoolbook" w:cs="Times New Roman"/>
          <w:b/>
          <w:bCs/>
          <w:szCs w:val="24"/>
          <w:lang w:eastAsia="en-US"/>
        </w:rPr>
      </w:pPr>
      <w:r w:rsidRPr="00725D54">
        <w:rPr>
          <w:rFonts w:ascii="Century Schoolbook" w:eastAsia="Times New Roman" w:hAnsi="Century Schoolbook" w:cs="Times New Roman"/>
          <w:szCs w:val="24"/>
          <w:lang w:eastAsia="en-US"/>
        </w:rPr>
        <w:sym w:font="Wingdings" w:char="F06F"/>
      </w:r>
      <w:r w:rsidR="00725D54">
        <w:rPr>
          <w:rFonts w:ascii="Century Schoolbook" w:eastAsia="Times New Roman" w:hAnsi="Century Schoolbook" w:cs="Times New Roman"/>
          <w:szCs w:val="24"/>
          <w:lang w:eastAsia="en-US"/>
        </w:rPr>
        <w:tab/>
      </w:r>
      <w:r w:rsidRPr="00725D54">
        <w:rPr>
          <w:rFonts w:ascii="Century Schoolbook" w:eastAsia="Times New Roman" w:hAnsi="Century Schoolbook" w:cs="Times New Roman"/>
          <w:b/>
          <w:bCs/>
          <w:szCs w:val="24"/>
          <w:lang w:eastAsia="en-US"/>
        </w:rPr>
        <w:t>Alternative pleadings, theories, and requests for relief</w:t>
      </w:r>
      <w:r w:rsidR="004A6293" w:rsidRPr="00725D54">
        <w:rPr>
          <w:rFonts w:ascii="Century Schoolbook" w:eastAsia="Times New Roman" w:hAnsi="Century Schoolbook" w:cs="Times New Roman"/>
          <w:b/>
          <w:bCs/>
          <w:szCs w:val="24"/>
          <w:lang w:eastAsia="en-US"/>
        </w:rPr>
        <w:t xml:space="preserve">. </w:t>
      </w:r>
      <w:r w:rsidRPr="00725D54">
        <w:rPr>
          <w:rFonts w:ascii="Century Schoolbook" w:eastAsia="Times New Roman" w:hAnsi="Century Schoolbook" w:cs="Times New Roman"/>
          <w:szCs w:val="24"/>
          <w:lang w:eastAsia="en-US"/>
        </w:rPr>
        <w:t>Any reference regarding the fact that a party may have had alternative pleadings, other theories of liability, or other requests for relief in this lawsuit that did not go to trial. Fed. R. Evid. 401–403.</w:t>
      </w:r>
    </w:p>
    <w:p w14:paraId="624ABABD" w14:textId="77777777" w:rsidR="00D00824" w:rsidRPr="00725D54" w:rsidRDefault="005B3E08" w:rsidP="004A6293">
      <w:pPr>
        <w:widowControl w:val="0"/>
        <w:numPr>
          <w:ilvl w:val="0"/>
          <w:numId w:val="20"/>
        </w:numPr>
        <w:suppressAutoHyphens w:val="0"/>
        <w:autoSpaceDE w:val="0"/>
        <w:autoSpaceDN w:val="0"/>
        <w:spacing w:after="120"/>
        <w:ind w:left="720"/>
        <w:jc w:val="both"/>
        <w:rPr>
          <w:rFonts w:ascii="Century Schoolbook" w:eastAsia="Times New Roman" w:hAnsi="Century Schoolbook" w:cs="Times New Roman"/>
          <w:b/>
          <w:bCs/>
          <w:szCs w:val="24"/>
          <w:lang w:eastAsia="en-US"/>
        </w:rPr>
      </w:pPr>
      <w:r w:rsidRPr="00725D54">
        <w:rPr>
          <w:rFonts w:ascii="Century Schoolbook" w:eastAsia="Times New Roman" w:hAnsi="Century Schoolbook" w:cs="Times New Roman"/>
          <w:szCs w:val="24"/>
          <w:lang w:eastAsia="en-US"/>
        </w:rPr>
        <w:sym w:font="Wingdings" w:char="F06F"/>
      </w:r>
      <w:r w:rsidRPr="00725D54">
        <w:rPr>
          <w:rFonts w:ascii="Century Schoolbook" w:eastAsia="Times New Roman" w:hAnsi="Century Schoolbook" w:cs="Times New Roman"/>
          <w:szCs w:val="24"/>
          <w:lang w:eastAsia="en-US"/>
        </w:rPr>
        <w:t xml:space="preserve"> </w:t>
      </w:r>
      <w:r w:rsidRPr="00725D54">
        <w:rPr>
          <w:rFonts w:ascii="Century Schoolbook" w:eastAsia="Times New Roman" w:hAnsi="Century Schoolbook" w:cs="Times New Roman"/>
          <w:b/>
          <w:bCs/>
          <w:szCs w:val="24"/>
          <w:lang w:eastAsia="en-US"/>
        </w:rPr>
        <w:t xml:space="preserve">Pretrial </w:t>
      </w:r>
      <w:r w:rsidRPr="00725D54">
        <w:rPr>
          <w:rFonts w:ascii="Century Schoolbook" w:eastAsia="Times New Roman" w:hAnsi="Century Schoolbook" w:cs="Times New Roman"/>
          <w:b/>
          <w:szCs w:val="24"/>
          <w:lang w:eastAsia="en-US"/>
        </w:rPr>
        <w:t>motions</w:t>
      </w:r>
      <w:r w:rsidRPr="00725D54">
        <w:rPr>
          <w:rFonts w:ascii="Century Schoolbook" w:eastAsia="Times New Roman" w:hAnsi="Century Schoolbook" w:cs="Times New Roman"/>
          <w:b/>
          <w:bCs/>
          <w:szCs w:val="24"/>
          <w:lang w:eastAsia="en-US"/>
        </w:rPr>
        <w:t xml:space="preserve"> or matters</w:t>
      </w:r>
      <w:r w:rsidR="004A6293" w:rsidRPr="00725D54">
        <w:rPr>
          <w:rFonts w:ascii="Century Schoolbook" w:eastAsia="Times New Roman" w:hAnsi="Century Schoolbook" w:cs="Times New Roman"/>
          <w:b/>
          <w:bCs/>
          <w:szCs w:val="24"/>
          <w:lang w:eastAsia="en-US"/>
        </w:rPr>
        <w:t xml:space="preserve">. </w:t>
      </w:r>
      <w:r w:rsidRPr="00725D54">
        <w:rPr>
          <w:rFonts w:ascii="Century Schoolbook" w:eastAsia="Times New Roman" w:hAnsi="Century Schoolbook" w:cs="Times New Roman"/>
          <w:szCs w:val="24"/>
          <w:lang w:eastAsia="en-US"/>
        </w:rPr>
        <w:t>Any reference to pre</w:t>
      </w:r>
      <w:r w:rsidRPr="00725D54">
        <w:rPr>
          <w:rFonts w:ascii="Century Schoolbook" w:eastAsia="Times New Roman" w:hAnsi="Century Schoolbook" w:cs="Times New Roman"/>
          <w:szCs w:val="24"/>
          <w:lang w:eastAsia="en-US"/>
        </w:rPr>
        <w:noBreakHyphen/>
        <w:t>trial motions or matters, including summary judgment motions and the Court’s rulings on such motions. Fed. R. Evid. 401–403.</w:t>
      </w:r>
    </w:p>
    <w:p w14:paraId="67EAD62D" w14:textId="77777777" w:rsidR="00D00824" w:rsidRPr="00725D54" w:rsidRDefault="005B3E08" w:rsidP="004A6293">
      <w:pPr>
        <w:widowControl w:val="0"/>
        <w:numPr>
          <w:ilvl w:val="0"/>
          <w:numId w:val="20"/>
        </w:numPr>
        <w:suppressAutoHyphens w:val="0"/>
        <w:autoSpaceDE w:val="0"/>
        <w:autoSpaceDN w:val="0"/>
        <w:spacing w:after="120"/>
        <w:ind w:left="720"/>
        <w:jc w:val="both"/>
        <w:rPr>
          <w:rFonts w:ascii="Century Schoolbook" w:eastAsia="Times New Roman" w:hAnsi="Century Schoolbook" w:cs="Times New Roman"/>
          <w:szCs w:val="24"/>
          <w:lang w:eastAsia="en-US"/>
        </w:rPr>
      </w:pPr>
      <w:r w:rsidRPr="00725D54">
        <w:rPr>
          <w:rFonts w:ascii="Century Schoolbook" w:eastAsia="Times New Roman" w:hAnsi="Century Schoolbook" w:cs="Times New Roman"/>
          <w:szCs w:val="24"/>
          <w:lang w:eastAsia="en-US"/>
        </w:rPr>
        <w:sym w:font="Wingdings" w:char="F06F"/>
      </w:r>
      <w:r w:rsidRPr="00725D54">
        <w:rPr>
          <w:rFonts w:ascii="Century Schoolbook" w:eastAsia="Times New Roman" w:hAnsi="Century Schoolbook" w:cs="Times New Roman"/>
          <w:szCs w:val="24"/>
          <w:lang w:eastAsia="en-US"/>
        </w:rPr>
        <w:t xml:space="preserve"> </w:t>
      </w:r>
      <w:r w:rsidRPr="00725D54">
        <w:rPr>
          <w:rFonts w:ascii="Century Schoolbook" w:eastAsia="Times New Roman" w:hAnsi="Century Schoolbook" w:cs="Times New Roman"/>
          <w:b/>
          <w:szCs w:val="24"/>
          <w:lang w:eastAsia="en-US"/>
        </w:rPr>
        <w:t>Discovery</w:t>
      </w:r>
      <w:r w:rsidRPr="00725D54">
        <w:rPr>
          <w:rFonts w:ascii="Century Schoolbook" w:eastAsia="Times New Roman" w:hAnsi="Century Schoolbook" w:cs="Times New Roman"/>
          <w:b/>
          <w:spacing w:val="-9"/>
          <w:szCs w:val="24"/>
          <w:lang w:eastAsia="en-US"/>
        </w:rPr>
        <w:t xml:space="preserve"> </w:t>
      </w:r>
      <w:r w:rsidRPr="00725D54">
        <w:rPr>
          <w:rFonts w:ascii="Century Schoolbook" w:eastAsia="Times New Roman" w:hAnsi="Century Schoolbook" w:cs="Times New Roman"/>
          <w:b/>
          <w:szCs w:val="24"/>
          <w:lang w:eastAsia="en-US"/>
        </w:rPr>
        <w:t>disputes</w:t>
      </w:r>
      <w:r w:rsidR="004A6293" w:rsidRPr="00725D54">
        <w:rPr>
          <w:rFonts w:ascii="Century Schoolbook" w:eastAsia="Times New Roman" w:hAnsi="Century Schoolbook" w:cs="Times New Roman"/>
          <w:b/>
          <w:szCs w:val="24"/>
          <w:lang w:eastAsia="en-US"/>
        </w:rPr>
        <w:t>.</w:t>
      </w:r>
      <w:r w:rsidR="004A6293" w:rsidRPr="00725D54">
        <w:rPr>
          <w:rFonts w:ascii="Century Schoolbook" w:eastAsia="Times New Roman" w:hAnsi="Century Schoolbook" w:cs="Times New Roman"/>
          <w:szCs w:val="24"/>
          <w:lang w:eastAsia="en-US"/>
        </w:rPr>
        <w:t xml:space="preserve"> </w:t>
      </w:r>
      <w:r w:rsidRPr="00725D54">
        <w:rPr>
          <w:rFonts w:ascii="Century Schoolbook" w:eastAsia="Times New Roman" w:hAnsi="Century Schoolbook" w:cs="Times New Roman"/>
          <w:szCs w:val="24"/>
          <w:lang w:eastAsia="en-US"/>
        </w:rPr>
        <w:t>Any</w:t>
      </w:r>
      <w:r w:rsidRPr="00725D54">
        <w:rPr>
          <w:rFonts w:ascii="Century Schoolbook" w:eastAsia="Times New Roman" w:hAnsi="Century Schoolbook" w:cs="Times New Roman"/>
          <w:spacing w:val="-13"/>
          <w:szCs w:val="24"/>
          <w:lang w:eastAsia="en-US"/>
        </w:rPr>
        <w:t xml:space="preserve"> </w:t>
      </w:r>
      <w:r w:rsidRPr="00725D54">
        <w:rPr>
          <w:rFonts w:ascii="Century Schoolbook" w:eastAsia="Times New Roman" w:hAnsi="Century Schoolbook" w:cs="Times New Roman"/>
          <w:szCs w:val="24"/>
          <w:lang w:eastAsia="en-US"/>
        </w:rPr>
        <w:t>reference</w:t>
      </w:r>
      <w:r w:rsidRPr="00725D54">
        <w:rPr>
          <w:rFonts w:ascii="Century Schoolbook" w:eastAsia="Times New Roman" w:hAnsi="Century Schoolbook" w:cs="Times New Roman"/>
          <w:spacing w:val="-7"/>
          <w:szCs w:val="24"/>
          <w:lang w:eastAsia="en-US"/>
        </w:rPr>
        <w:t xml:space="preserve"> </w:t>
      </w:r>
      <w:r w:rsidRPr="00725D54">
        <w:rPr>
          <w:rFonts w:ascii="Century Schoolbook" w:eastAsia="Times New Roman" w:hAnsi="Century Schoolbook" w:cs="Times New Roman"/>
          <w:szCs w:val="24"/>
          <w:lang w:eastAsia="en-US"/>
        </w:rPr>
        <w:t>to</w:t>
      </w:r>
      <w:r w:rsidRPr="00725D54">
        <w:rPr>
          <w:rFonts w:ascii="Century Schoolbook" w:eastAsia="Times New Roman" w:hAnsi="Century Schoolbook" w:cs="Times New Roman"/>
          <w:spacing w:val="-3"/>
          <w:szCs w:val="24"/>
          <w:lang w:eastAsia="en-US"/>
        </w:rPr>
        <w:t xml:space="preserve"> </w:t>
      </w:r>
      <w:r w:rsidRPr="00725D54">
        <w:rPr>
          <w:rFonts w:ascii="Century Schoolbook" w:eastAsia="Times New Roman" w:hAnsi="Century Schoolbook" w:cs="Times New Roman"/>
          <w:szCs w:val="24"/>
          <w:lang w:eastAsia="en-US"/>
        </w:rPr>
        <w:t>discovery</w:t>
      </w:r>
      <w:r w:rsidRPr="00725D54">
        <w:rPr>
          <w:rFonts w:ascii="Century Schoolbook" w:eastAsia="Times New Roman" w:hAnsi="Century Schoolbook" w:cs="Times New Roman"/>
          <w:spacing w:val="-14"/>
          <w:szCs w:val="24"/>
          <w:lang w:eastAsia="en-US"/>
        </w:rPr>
        <w:t xml:space="preserve"> </w:t>
      </w:r>
      <w:r w:rsidRPr="00725D54">
        <w:rPr>
          <w:rFonts w:ascii="Century Schoolbook" w:eastAsia="Times New Roman" w:hAnsi="Century Schoolbook" w:cs="Times New Roman"/>
          <w:szCs w:val="24"/>
          <w:lang w:eastAsia="en-US"/>
        </w:rPr>
        <w:t>disputes</w:t>
      </w:r>
      <w:r w:rsidRPr="00725D54">
        <w:rPr>
          <w:rFonts w:ascii="Century Schoolbook" w:eastAsia="Times New Roman" w:hAnsi="Century Schoolbook" w:cs="Times New Roman"/>
          <w:spacing w:val="-2"/>
          <w:szCs w:val="24"/>
          <w:lang w:eastAsia="en-US"/>
        </w:rPr>
        <w:t xml:space="preserve"> </w:t>
      </w:r>
      <w:r w:rsidRPr="00725D54">
        <w:rPr>
          <w:rFonts w:ascii="Century Schoolbook" w:eastAsia="Times New Roman" w:hAnsi="Century Schoolbook" w:cs="Times New Roman"/>
          <w:szCs w:val="24"/>
          <w:lang w:eastAsia="en-US"/>
        </w:rPr>
        <w:t>that</w:t>
      </w:r>
      <w:r w:rsidRPr="00725D54">
        <w:rPr>
          <w:rFonts w:ascii="Century Schoolbook" w:eastAsia="Times New Roman" w:hAnsi="Century Schoolbook" w:cs="Times New Roman"/>
          <w:spacing w:val="-3"/>
          <w:szCs w:val="24"/>
          <w:lang w:eastAsia="en-US"/>
        </w:rPr>
        <w:t xml:space="preserve"> </w:t>
      </w:r>
      <w:r w:rsidRPr="00725D54">
        <w:rPr>
          <w:rFonts w:ascii="Century Schoolbook" w:eastAsia="Times New Roman" w:hAnsi="Century Schoolbook" w:cs="Times New Roman"/>
          <w:szCs w:val="24"/>
          <w:lang w:eastAsia="en-US"/>
        </w:rPr>
        <w:t>arose</w:t>
      </w:r>
      <w:r w:rsidRPr="00725D54">
        <w:rPr>
          <w:rFonts w:ascii="Century Schoolbook" w:eastAsia="Times New Roman" w:hAnsi="Century Schoolbook" w:cs="Times New Roman"/>
          <w:spacing w:val="-6"/>
          <w:szCs w:val="24"/>
          <w:lang w:eastAsia="en-US"/>
        </w:rPr>
        <w:t xml:space="preserve"> </w:t>
      </w:r>
      <w:r w:rsidRPr="00725D54">
        <w:rPr>
          <w:rFonts w:ascii="Century Schoolbook" w:eastAsia="Times New Roman" w:hAnsi="Century Schoolbook" w:cs="Times New Roman"/>
          <w:szCs w:val="24"/>
          <w:lang w:eastAsia="en-US"/>
        </w:rPr>
        <w:t>during</w:t>
      </w:r>
      <w:r w:rsidRPr="00725D54">
        <w:rPr>
          <w:rFonts w:ascii="Century Schoolbook" w:eastAsia="Times New Roman" w:hAnsi="Century Schoolbook" w:cs="Times New Roman"/>
          <w:spacing w:val="-9"/>
          <w:szCs w:val="24"/>
          <w:lang w:eastAsia="en-US"/>
        </w:rPr>
        <w:t xml:space="preserve"> </w:t>
      </w:r>
      <w:r w:rsidRPr="00725D54">
        <w:rPr>
          <w:rFonts w:ascii="Century Schoolbook" w:eastAsia="Times New Roman" w:hAnsi="Century Schoolbook" w:cs="Times New Roman"/>
          <w:szCs w:val="24"/>
          <w:lang w:eastAsia="en-US"/>
        </w:rPr>
        <w:t>the</w:t>
      </w:r>
      <w:r w:rsidRPr="00725D54">
        <w:rPr>
          <w:rFonts w:ascii="Century Schoolbook" w:eastAsia="Times New Roman" w:hAnsi="Century Schoolbook" w:cs="Times New Roman"/>
          <w:spacing w:val="-6"/>
          <w:szCs w:val="24"/>
          <w:lang w:eastAsia="en-US"/>
        </w:rPr>
        <w:t xml:space="preserve"> </w:t>
      </w:r>
      <w:r w:rsidRPr="00725D54">
        <w:rPr>
          <w:rFonts w:ascii="Century Schoolbook" w:eastAsia="Times New Roman" w:hAnsi="Century Schoolbook" w:cs="Times New Roman"/>
          <w:szCs w:val="24"/>
          <w:lang w:eastAsia="en-US"/>
        </w:rPr>
        <w:t>preparation of the case for trial, any position taken by any party, or to the court’s</w:t>
      </w:r>
      <w:r w:rsidRPr="00725D54">
        <w:rPr>
          <w:rFonts w:ascii="Century Schoolbook" w:eastAsia="Times New Roman" w:hAnsi="Century Schoolbook" w:cs="Times New Roman"/>
          <w:spacing w:val="-38"/>
          <w:szCs w:val="24"/>
          <w:lang w:eastAsia="en-US"/>
        </w:rPr>
        <w:t xml:space="preserve"> </w:t>
      </w:r>
      <w:r w:rsidRPr="00725D54">
        <w:rPr>
          <w:rFonts w:ascii="Century Schoolbook" w:eastAsia="Times New Roman" w:hAnsi="Century Schoolbook" w:cs="Times New Roman"/>
          <w:szCs w:val="24"/>
          <w:lang w:eastAsia="en-US"/>
        </w:rPr>
        <w:t>rulings. Fed. R. Evid. 401–403.</w:t>
      </w:r>
    </w:p>
    <w:p w14:paraId="37275D4E" w14:textId="77777777" w:rsidR="00D00824" w:rsidRPr="00725D54" w:rsidRDefault="005B3E08" w:rsidP="004A6293">
      <w:pPr>
        <w:widowControl w:val="0"/>
        <w:numPr>
          <w:ilvl w:val="0"/>
          <w:numId w:val="20"/>
        </w:numPr>
        <w:suppressAutoHyphens w:val="0"/>
        <w:autoSpaceDE w:val="0"/>
        <w:autoSpaceDN w:val="0"/>
        <w:spacing w:after="120"/>
        <w:ind w:left="720"/>
        <w:jc w:val="both"/>
        <w:rPr>
          <w:rFonts w:ascii="Century Schoolbook" w:eastAsia="Times New Roman" w:hAnsi="Century Schoolbook" w:cs="Times New Roman"/>
          <w:szCs w:val="24"/>
          <w:lang w:eastAsia="en-US"/>
        </w:rPr>
      </w:pPr>
      <w:r w:rsidRPr="00725D54">
        <w:rPr>
          <w:rFonts w:ascii="Century Schoolbook" w:eastAsia="Times New Roman" w:hAnsi="Century Schoolbook" w:cs="Times New Roman"/>
          <w:szCs w:val="24"/>
          <w:lang w:eastAsia="en-US"/>
        </w:rPr>
        <w:sym w:font="Wingdings" w:char="F06F"/>
      </w:r>
      <w:r w:rsidRPr="00725D54">
        <w:rPr>
          <w:rFonts w:ascii="Century Schoolbook" w:eastAsia="Times New Roman" w:hAnsi="Century Schoolbook" w:cs="Times New Roman"/>
          <w:szCs w:val="24"/>
          <w:lang w:eastAsia="en-US"/>
        </w:rPr>
        <w:t xml:space="preserve"> </w:t>
      </w:r>
      <w:r w:rsidRPr="00725D54">
        <w:rPr>
          <w:rFonts w:ascii="Century Schoolbook" w:eastAsia="Times New Roman" w:hAnsi="Century Schoolbook" w:cs="Times New Roman"/>
          <w:b/>
          <w:bCs/>
          <w:szCs w:val="24"/>
          <w:lang w:eastAsia="en-US"/>
        </w:rPr>
        <w:t xml:space="preserve">Reference to the filing of any motion </w:t>
      </w:r>
      <w:r w:rsidRPr="00725D54">
        <w:rPr>
          <w:rFonts w:ascii="Century Schoolbook" w:eastAsia="Times New Roman" w:hAnsi="Century Schoolbook" w:cs="Times New Roman"/>
          <w:b/>
          <w:bCs/>
          <w:i/>
          <w:iCs/>
          <w:szCs w:val="24"/>
          <w:lang w:eastAsia="en-US"/>
        </w:rPr>
        <w:t xml:space="preserve">in </w:t>
      </w:r>
      <w:proofErr w:type="spellStart"/>
      <w:r w:rsidRPr="00725D54">
        <w:rPr>
          <w:rFonts w:ascii="Century Schoolbook" w:eastAsia="Times New Roman" w:hAnsi="Century Schoolbook" w:cs="Times New Roman"/>
          <w:b/>
          <w:bCs/>
          <w:i/>
          <w:iCs/>
          <w:szCs w:val="24"/>
          <w:lang w:eastAsia="en-US"/>
        </w:rPr>
        <w:t>limine</w:t>
      </w:r>
      <w:proofErr w:type="spellEnd"/>
      <w:r w:rsidR="004A6293" w:rsidRPr="00725D54">
        <w:rPr>
          <w:rFonts w:ascii="Century Schoolbook" w:eastAsia="Times New Roman" w:hAnsi="Century Schoolbook" w:cs="Times New Roman"/>
          <w:b/>
          <w:bCs/>
          <w:i/>
          <w:iCs/>
          <w:szCs w:val="24"/>
          <w:lang w:eastAsia="en-US"/>
        </w:rPr>
        <w:t>.</w:t>
      </w:r>
      <w:r w:rsidR="004A6293" w:rsidRPr="00725D54">
        <w:rPr>
          <w:rFonts w:ascii="Century Schoolbook" w:eastAsia="Times New Roman" w:hAnsi="Century Schoolbook" w:cs="Times New Roman"/>
          <w:szCs w:val="24"/>
          <w:lang w:eastAsia="en-US"/>
        </w:rPr>
        <w:t xml:space="preserve"> </w:t>
      </w:r>
      <w:r w:rsidRPr="00725D54">
        <w:rPr>
          <w:rFonts w:ascii="Century Schoolbook" w:eastAsia="Times New Roman" w:hAnsi="Century Schoolbook" w:cs="Times New Roman"/>
          <w:szCs w:val="24"/>
          <w:lang w:eastAsia="en-US"/>
        </w:rPr>
        <w:t xml:space="preserve">Any reference to the filing of any motion </w:t>
      </w:r>
      <w:r w:rsidRPr="00725D54">
        <w:rPr>
          <w:rFonts w:ascii="Century Schoolbook" w:eastAsia="Times New Roman" w:hAnsi="Century Schoolbook" w:cs="Times New Roman"/>
          <w:i/>
          <w:iCs/>
          <w:szCs w:val="24"/>
          <w:lang w:eastAsia="en-US"/>
        </w:rPr>
        <w:t xml:space="preserve">in </w:t>
      </w:r>
      <w:proofErr w:type="spellStart"/>
      <w:r w:rsidRPr="00725D54">
        <w:rPr>
          <w:rFonts w:ascii="Century Schoolbook" w:eastAsia="Times New Roman" w:hAnsi="Century Schoolbook" w:cs="Times New Roman"/>
          <w:i/>
          <w:iCs/>
          <w:szCs w:val="24"/>
          <w:lang w:eastAsia="en-US"/>
        </w:rPr>
        <w:t>limine</w:t>
      </w:r>
      <w:proofErr w:type="spellEnd"/>
      <w:r w:rsidRPr="00725D54">
        <w:rPr>
          <w:rFonts w:ascii="Century Schoolbook" w:eastAsia="Times New Roman" w:hAnsi="Century Schoolbook" w:cs="Times New Roman"/>
          <w:szCs w:val="24"/>
          <w:lang w:eastAsia="en-US"/>
        </w:rPr>
        <w:t xml:space="preserve"> by any party or the Court’s ruling on any such motion. Fed. R. Evid. 401–403.</w:t>
      </w:r>
    </w:p>
    <w:p w14:paraId="7C3354D2" w14:textId="77777777" w:rsidR="00D00824" w:rsidRPr="00725D54" w:rsidRDefault="005B3E08" w:rsidP="004A6293">
      <w:pPr>
        <w:widowControl w:val="0"/>
        <w:numPr>
          <w:ilvl w:val="0"/>
          <w:numId w:val="20"/>
        </w:numPr>
        <w:suppressAutoHyphens w:val="0"/>
        <w:autoSpaceDE w:val="0"/>
        <w:autoSpaceDN w:val="0"/>
        <w:spacing w:after="120"/>
        <w:ind w:left="720"/>
        <w:jc w:val="both"/>
        <w:rPr>
          <w:rFonts w:ascii="Century Schoolbook" w:eastAsia="Times New Roman" w:hAnsi="Century Schoolbook" w:cs="Times New Roman"/>
          <w:b/>
          <w:bCs/>
          <w:szCs w:val="24"/>
          <w:lang w:eastAsia="en-US"/>
        </w:rPr>
      </w:pPr>
      <w:r w:rsidRPr="00725D54">
        <w:rPr>
          <w:rFonts w:ascii="Century Schoolbook" w:eastAsia="Times New Roman" w:hAnsi="Century Schoolbook" w:cs="Times New Roman"/>
          <w:szCs w:val="24"/>
          <w:lang w:eastAsia="en-US"/>
        </w:rPr>
        <w:sym w:font="Wingdings" w:char="F06F"/>
      </w:r>
      <w:r w:rsidRPr="00725D54">
        <w:rPr>
          <w:rFonts w:ascii="Century Schoolbook" w:eastAsia="Times New Roman" w:hAnsi="Century Schoolbook" w:cs="Times New Roman"/>
          <w:szCs w:val="24"/>
          <w:lang w:eastAsia="en-US"/>
        </w:rPr>
        <w:t xml:space="preserve"> </w:t>
      </w:r>
      <w:r w:rsidRPr="00725D54">
        <w:rPr>
          <w:rFonts w:ascii="Century Schoolbook" w:eastAsia="Times New Roman" w:hAnsi="Century Schoolbook" w:cs="Times New Roman"/>
          <w:b/>
          <w:bCs/>
          <w:szCs w:val="24"/>
          <w:lang w:eastAsia="en-US"/>
        </w:rPr>
        <w:t>Exclusion of evidence</w:t>
      </w:r>
      <w:r w:rsidR="004A6293" w:rsidRPr="00725D54">
        <w:rPr>
          <w:rFonts w:ascii="Century Schoolbook" w:eastAsia="Times New Roman" w:hAnsi="Century Schoolbook" w:cs="Times New Roman"/>
          <w:b/>
          <w:bCs/>
          <w:szCs w:val="24"/>
          <w:lang w:eastAsia="en-US"/>
        </w:rPr>
        <w:t xml:space="preserve">. </w:t>
      </w:r>
      <w:r w:rsidRPr="00725D54">
        <w:rPr>
          <w:rFonts w:ascii="Century Schoolbook" w:eastAsia="Times New Roman" w:hAnsi="Century Schoolbook" w:cs="Times New Roman"/>
          <w:szCs w:val="24"/>
          <w:lang w:eastAsia="en-US"/>
        </w:rPr>
        <w:t>Any reference that suggests that a party sought to exclude from evidence or proof any matters bearing on the issues in this case or the rights of any party to this suit. Fed. R. Evid. 401–403.</w:t>
      </w:r>
    </w:p>
    <w:p w14:paraId="5849F42C" w14:textId="77777777" w:rsidR="00D00824" w:rsidRPr="00725D54" w:rsidRDefault="005B3E08" w:rsidP="004A6293">
      <w:pPr>
        <w:widowControl w:val="0"/>
        <w:numPr>
          <w:ilvl w:val="0"/>
          <w:numId w:val="20"/>
        </w:numPr>
        <w:suppressAutoHyphens w:val="0"/>
        <w:autoSpaceDE w:val="0"/>
        <w:autoSpaceDN w:val="0"/>
        <w:spacing w:after="120"/>
        <w:ind w:left="720"/>
        <w:jc w:val="both"/>
        <w:rPr>
          <w:rFonts w:ascii="Century Schoolbook" w:eastAsia="Times New Roman" w:hAnsi="Century Schoolbook" w:cs="Times New Roman"/>
          <w:szCs w:val="24"/>
          <w:lang w:eastAsia="en-US"/>
        </w:rPr>
      </w:pPr>
      <w:r w:rsidRPr="00725D54">
        <w:rPr>
          <w:rFonts w:ascii="Century Schoolbook" w:eastAsia="Times New Roman" w:hAnsi="Century Schoolbook" w:cs="Times New Roman"/>
          <w:szCs w:val="24"/>
          <w:lang w:eastAsia="en-US"/>
        </w:rPr>
        <w:sym w:font="Wingdings" w:char="F06F"/>
      </w:r>
      <w:r w:rsidRPr="00725D54">
        <w:rPr>
          <w:rFonts w:ascii="Century Schoolbook" w:eastAsia="Times New Roman" w:hAnsi="Century Schoolbook" w:cs="Times New Roman"/>
          <w:szCs w:val="24"/>
          <w:lang w:eastAsia="en-US"/>
        </w:rPr>
        <w:t xml:space="preserve"> </w:t>
      </w:r>
      <w:r w:rsidRPr="00725D54">
        <w:rPr>
          <w:rFonts w:ascii="Century Schoolbook" w:eastAsia="Times New Roman" w:hAnsi="Century Schoolbook" w:cs="Times New Roman"/>
          <w:b/>
          <w:bCs/>
          <w:szCs w:val="24"/>
          <w:lang w:eastAsia="en-US"/>
        </w:rPr>
        <w:t>Retention</w:t>
      </w:r>
      <w:r w:rsidRPr="00725D54">
        <w:rPr>
          <w:rFonts w:ascii="Century Schoolbook" w:eastAsia="Times New Roman" w:hAnsi="Century Schoolbook" w:cs="Times New Roman"/>
          <w:b/>
          <w:szCs w:val="24"/>
          <w:lang w:eastAsia="en-US"/>
        </w:rPr>
        <w:t xml:space="preserve"> of attorney</w:t>
      </w:r>
      <w:r w:rsidR="004A6293" w:rsidRPr="00725D54">
        <w:rPr>
          <w:rFonts w:ascii="Century Schoolbook" w:eastAsia="Times New Roman" w:hAnsi="Century Schoolbook" w:cs="Times New Roman"/>
          <w:b/>
          <w:szCs w:val="24"/>
          <w:lang w:eastAsia="en-US"/>
        </w:rPr>
        <w:t>.</w:t>
      </w:r>
      <w:r w:rsidR="004A6293" w:rsidRPr="00725D54">
        <w:rPr>
          <w:rFonts w:ascii="Century Schoolbook" w:eastAsia="Times New Roman" w:hAnsi="Century Schoolbook" w:cs="Times New Roman"/>
          <w:szCs w:val="24"/>
          <w:lang w:eastAsia="en-US"/>
        </w:rPr>
        <w:t xml:space="preserve"> </w:t>
      </w:r>
      <w:r w:rsidRPr="00725D54">
        <w:rPr>
          <w:rFonts w:ascii="Century Schoolbook" w:eastAsia="Times New Roman" w:hAnsi="Century Schoolbook" w:cs="Times New Roman"/>
          <w:szCs w:val="24"/>
          <w:lang w:eastAsia="en-US"/>
        </w:rPr>
        <w:t>Any reference to the time or circumstances under which either party consulted or retained an attorney. Fed. R. Evid. 401–403.</w:t>
      </w:r>
    </w:p>
    <w:p w14:paraId="28292DCD" w14:textId="77777777" w:rsidR="00D00824" w:rsidRPr="00725D54" w:rsidRDefault="005B3E08" w:rsidP="004A6293">
      <w:pPr>
        <w:widowControl w:val="0"/>
        <w:numPr>
          <w:ilvl w:val="0"/>
          <w:numId w:val="20"/>
        </w:numPr>
        <w:suppressAutoHyphens w:val="0"/>
        <w:autoSpaceDE w:val="0"/>
        <w:autoSpaceDN w:val="0"/>
        <w:spacing w:after="120"/>
        <w:ind w:left="720"/>
        <w:jc w:val="both"/>
        <w:rPr>
          <w:rFonts w:ascii="Century Schoolbook" w:eastAsia="Times New Roman" w:hAnsi="Century Schoolbook" w:cs="Times New Roman"/>
          <w:szCs w:val="24"/>
          <w:lang w:eastAsia="en-US"/>
        </w:rPr>
      </w:pPr>
      <w:r w:rsidRPr="00725D54">
        <w:rPr>
          <w:rFonts w:ascii="Century Schoolbook" w:eastAsia="Times New Roman" w:hAnsi="Century Schoolbook" w:cs="Times New Roman"/>
          <w:szCs w:val="24"/>
          <w:lang w:eastAsia="en-US"/>
        </w:rPr>
        <w:sym w:font="Wingdings" w:char="F06F"/>
      </w:r>
      <w:r w:rsidRPr="00725D54">
        <w:rPr>
          <w:rFonts w:ascii="Century Schoolbook" w:eastAsia="Times New Roman" w:hAnsi="Century Schoolbook" w:cs="Times New Roman"/>
          <w:szCs w:val="24"/>
          <w:lang w:eastAsia="en-US"/>
        </w:rPr>
        <w:t xml:space="preserve"> </w:t>
      </w:r>
      <w:r w:rsidRPr="00725D54">
        <w:rPr>
          <w:rFonts w:ascii="Century Schoolbook" w:eastAsia="Times New Roman" w:hAnsi="Century Schoolbook" w:cs="Times New Roman"/>
          <w:b/>
          <w:bCs/>
          <w:szCs w:val="24"/>
          <w:lang w:eastAsia="en-US"/>
        </w:rPr>
        <w:t>Trial preparation of represented witnesses</w:t>
      </w:r>
      <w:r w:rsidR="004A6293" w:rsidRPr="00725D54">
        <w:rPr>
          <w:rFonts w:ascii="Century Schoolbook" w:eastAsia="Times New Roman" w:hAnsi="Century Schoolbook" w:cs="Times New Roman"/>
          <w:b/>
          <w:bCs/>
          <w:szCs w:val="24"/>
          <w:lang w:eastAsia="en-US"/>
        </w:rPr>
        <w:t>.</w:t>
      </w:r>
      <w:r w:rsidR="004A6293" w:rsidRPr="00725D54">
        <w:rPr>
          <w:rFonts w:ascii="Century Schoolbook" w:eastAsia="Times New Roman" w:hAnsi="Century Schoolbook" w:cs="Times New Roman"/>
          <w:szCs w:val="24"/>
          <w:lang w:eastAsia="en-US"/>
        </w:rPr>
        <w:t xml:space="preserve"> </w:t>
      </w:r>
      <w:r w:rsidRPr="00725D54">
        <w:rPr>
          <w:rFonts w:ascii="Century Schoolbook" w:eastAsia="Times New Roman" w:hAnsi="Century Schoolbook" w:cs="Times New Roman"/>
          <w:szCs w:val="24"/>
          <w:lang w:eastAsia="en-US"/>
        </w:rPr>
        <w:t xml:space="preserve">Any reference about how other counsel prepared </w:t>
      </w:r>
      <w:r w:rsidRPr="00725D54">
        <w:rPr>
          <w:rFonts w:ascii="Century Schoolbook" w:eastAsia="Times New Roman" w:hAnsi="Century Schoolbook" w:cs="Times New Roman"/>
          <w:szCs w:val="24"/>
          <w:lang w:eastAsia="en-US"/>
        </w:rPr>
        <w:lastRenderedPageBreak/>
        <w:t>witnesses who they represent for trial testimony. Fed. R. Evid. 401–403.</w:t>
      </w:r>
    </w:p>
    <w:p w14:paraId="4ECEE7F0" w14:textId="77777777" w:rsidR="00D00824" w:rsidRPr="00725D54" w:rsidRDefault="005B3E08" w:rsidP="000A5FA8">
      <w:pPr>
        <w:keepNext/>
        <w:keepLines/>
        <w:numPr>
          <w:ilvl w:val="0"/>
          <w:numId w:val="20"/>
        </w:numPr>
        <w:suppressAutoHyphens w:val="0"/>
        <w:autoSpaceDE w:val="0"/>
        <w:autoSpaceDN w:val="0"/>
        <w:spacing w:after="240"/>
        <w:ind w:left="720"/>
        <w:jc w:val="both"/>
        <w:rPr>
          <w:rFonts w:ascii="Century Schoolbook" w:eastAsia="Times New Roman" w:hAnsi="Century Schoolbook" w:cs="Times New Roman"/>
          <w:b/>
          <w:szCs w:val="24"/>
          <w:lang w:eastAsia="en-US"/>
        </w:rPr>
      </w:pPr>
      <w:r w:rsidRPr="00725D54">
        <w:rPr>
          <w:rFonts w:ascii="Century Schoolbook" w:eastAsia="Times New Roman" w:hAnsi="Century Schoolbook" w:cs="Times New Roman"/>
          <w:szCs w:val="24"/>
          <w:lang w:eastAsia="en-US"/>
        </w:rPr>
        <w:sym w:font="Wingdings" w:char="F06F"/>
      </w:r>
      <w:r w:rsidRPr="00725D54">
        <w:rPr>
          <w:rFonts w:ascii="Century Schoolbook" w:eastAsia="Times New Roman" w:hAnsi="Century Schoolbook" w:cs="Times New Roman"/>
          <w:szCs w:val="24"/>
          <w:lang w:eastAsia="en-US"/>
        </w:rPr>
        <w:t xml:space="preserve"> </w:t>
      </w:r>
      <w:r w:rsidRPr="00725D54">
        <w:rPr>
          <w:rFonts w:ascii="Century Schoolbook" w:eastAsia="Times New Roman" w:hAnsi="Century Schoolbook" w:cs="Times New Roman"/>
          <w:b/>
          <w:szCs w:val="24"/>
          <w:lang w:eastAsia="en-US"/>
        </w:rPr>
        <w:t>Jury research</w:t>
      </w:r>
      <w:r w:rsidR="004A6293" w:rsidRPr="00725D54">
        <w:rPr>
          <w:rFonts w:ascii="Century Schoolbook" w:eastAsia="Times New Roman" w:hAnsi="Century Schoolbook" w:cs="Times New Roman"/>
          <w:b/>
          <w:szCs w:val="24"/>
          <w:lang w:eastAsia="en-US"/>
        </w:rPr>
        <w:t xml:space="preserve">. </w:t>
      </w:r>
      <w:r w:rsidRPr="00725D54">
        <w:rPr>
          <w:rFonts w:ascii="Century Schoolbook" w:eastAsia="Times New Roman" w:hAnsi="Century Schoolbook" w:cs="Times New Roman"/>
          <w:szCs w:val="24"/>
          <w:lang w:eastAsia="en-US"/>
        </w:rPr>
        <w:t>Any reference to the fact that any party may have retained or consulted with jury consultants or conducted mock trials or focus groups. Fed. R. Evid. 401–403.</w:t>
      </w:r>
    </w:p>
    <w:p w14:paraId="72A4D38D" w14:textId="77777777" w:rsidR="00D00824" w:rsidRPr="00725D54" w:rsidRDefault="005B3E08" w:rsidP="004A6293">
      <w:pPr>
        <w:widowControl w:val="0"/>
        <w:suppressAutoHyphens w:val="0"/>
        <w:autoSpaceDE w:val="0"/>
        <w:autoSpaceDN w:val="0"/>
        <w:spacing w:after="120"/>
        <w:jc w:val="center"/>
        <w:rPr>
          <w:rFonts w:ascii="Century Schoolbook" w:eastAsia="Times New Roman" w:hAnsi="Century Schoolbook" w:cs="Times New Roman"/>
          <w:b/>
          <w:bCs/>
          <w:szCs w:val="24"/>
          <w:lang w:eastAsia="en-US"/>
        </w:rPr>
      </w:pPr>
      <w:r w:rsidRPr="00725D54">
        <w:rPr>
          <w:rFonts w:ascii="Century Schoolbook" w:eastAsia="Times New Roman" w:hAnsi="Century Schoolbook" w:cs="Times New Roman"/>
          <w:b/>
          <w:bCs/>
          <w:szCs w:val="24"/>
          <w:lang w:eastAsia="en-US"/>
        </w:rPr>
        <w:t>Responsibility and Recovery</w:t>
      </w:r>
    </w:p>
    <w:p w14:paraId="3854C19B" w14:textId="77777777" w:rsidR="00D00824" w:rsidRPr="00725D54" w:rsidRDefault="005B3E08" w:rsidP="004A6293">
      <w:pPr>
        <w:widowControl w:val="0"/>
        <w:numPr>
          <w:ilvl w:val="0"/>
          <w:numId w:val="20"/>
        </w:numPr>
        <w:suppressAutoHyphens w:val="0"/>
        <w:autoSpaceDE w:val="0"/>
        <w:autoSpaceDN w:val="0"/>
        <w:spacing w:after="120"/>
        <w:ind w:left="720"/>
        <w:jc w:val="both"/>
        <w:rPr>
          <w:rFonts w:ascii="Century Schoolbook" w:eastAsia="Times New Roman" w:hAnsi="Century Schoolbook" w:cs="Times New Roman"/>
          <w:szCs w:val="24"/>
          <w:lang w:eastAsia="en-US"/>
        </w:rPr>
      </w:pPr>
      <w:r w:rsidRPr="00725D54">
        <w:rPr>
          <w:rFonts w:ascii="Century Schoolbook" w:eastAsia="Times New Roman" w:hAnsi="Century Schoolbook" w:cs="Times New Roman"/>
          <w:szCs w:val="24"/>
          <w:lang w:eastAsia="en-US"/>
        </w:rPr>
        <w:sym w:font="Wingdings" w:char="F06F"/>
      </w:r>
      <w:r w:rsidRPr="00725D54">
        <w:rPr>
          <w:rFonts w:ascii="Century Schoolbook" w:eastAsia="Times New Roman" w:hAnsi="Century Schoolbook" w:cs="Times New Roman"/>
          <w:szCs w:val="24"/>
          <w:lang w:eastAsia="en-US"/>
        </w:rPr>
        <w:t xml:space="preserve"> </w:t>
      </w:r>
      <w:r w:rsidRPr="00725D54">
        <w:rPr>
          <w:rFonts w:ascii="Century Schoolbook" w:eastAsia="Times New Roman" w:hAnsi="Century Schoolbook" w:cs="Times New Roman"/>
          <w:b/>
          <w:szCs w:val="24"/>
          <w:lang w:eastAsia="en-US"/>
        </w:rPr>
        <w:t>Settlement</w:t>
      </w:r>
      <w:r w:rsidRPr="00725D54">
        <w:rPr>
          <w:rFonts w:ascii="Century Schoolbook" w:eastAsia="Times New Roman" w:hAnsi="Century Schoolbook" w:cs="Times New Roman"/>
          <w:b/>
          <w:spacing w:val="-10"/>
          <w:szCs w:val="24"/>
          <w:lang w:eastAsia="en-US"/>
        </w:rPr>
        <w:t xml:space="preserve"> </w:t>
      </w:r>
      <w:r w:rsidRPr="00725D54">
        <w:rPr>
          <w:rFonts w:ascii="Century Schoolbook" w:eastAsia="Times New Roman" w:hAnsi="Century Schoolbook" w:cs="Times New Roman"/>
          <w:b/>
          <w:szCs w:val="24"/>
          <w:lang w:eastAsia="en-US"/>
        </w:rPr>
        <w:t>discussions</w:t>
      </w:r>
      <w:r w:rsidR="004A6293" w:rsidRPr="00725D54">
        <w:rPr>
          <w:rFonts w:ascii="Century Schoolbook" w:eastAsia="Times New Roman" w:hAnsi="Century Schoolbook" w:cs="Times New Roman"/>
          <w:b/>
          <w:szCs w:val="24"/>
          <w:lang w:eastAsia="en-US"/>
        </w:rPr>
        <w:t>.</w:t>
      </w:r>
      <w:r w:rsidR="004A6293" w:rsidRPr="00725D54">
        <w:rPr>
          <w:rFonts w:ascii="Century Schoolbook" w:eastAsia="Times New Roman" w:hAnsi="Century Schoolbook" w:cs="Times New Roman"/>
          <w:szCs w:val="24"/>
          <w:lang w:eastAsia="en-US"/>
        </w:rPr>
        <w:t xml:space="preserve"> </w:t>
      </w:r>
      <w:r w:rsidRPr="00725D54">
        <w:rPr>
          <w:rFonts w:ascii="Century Schoolbook" w:eastAsia="Times New Roman" w:hAnsi="Century Schoolbook" w:cs="Times New Roman"/>
          <w:spacing w:val="-10"/>
          <w:szCs w:val="24"/>
          <w:lang w:eastAsia="en-US"/>
        </w:rPr>
        <w:t xml:space="preserve">Any reference to any </w:t>
      </w:r>
      <w:r w:rsidRPr="00725D54">
        <w:rPr>
          <w:rFonts w:ascii="Century Schoolbook" w:eastAsia="Times New Roman" w:hAnsi="Century Schoolbook" w:cs="Times New Roman"/>
          <w:szCs w:val="24"/>
          <w:lang w:eastAsia="en-US"/>
        </w:rPr>
        <w:t>negotiations,</w:t>
      </w:r>
      <w:r w:rsidRPr="00725D54">
        <w:rPr>
          <w:rFonts w:ascii="Century Schoolbook" w:eastAsia="Times New Roman" w:hAnsi="Century Schoolbook" w:cs="Times New Roman"/>
          <w:spacing w:val="-7"/>
          <w:szCs w:val="24"/>
          <w:lang w:eastAsia="en-US"/>
        </w:rPr>
        <w:t xml:space="preserve"> </w:t>
      </w:r>
      <w:r w:rsidRPr="00725D54">
        <w:rPr>
          <w:rFonts w:ascii="Century Schoolbook" w:eastAsia="Times New Roman" w:hAnsi="Century Schoolbook" w:cs="Times New Roman"/>
          <w:szCs w:val="24"/>
          <w:lang w:eastAsia="en-US"/>
        </w:rPr>
        <w:t>offers,</w:t>
      </w:r>
      <w:r w:rsidRPr="00725D54">
        <w:rPr>
          <w:rFonts w:ascii="Century Schoolbook" w:eastAsia="Times New Roman" w:hAnsi="Century Schoolbook" w:cs="Times New Roman"/>
          <w:spacing w:val="-10"/>
          <w:szCs w:val="24"/>
          <w:lang w:eastAsia="en-US"/>
        </w:rPr>
        <w:t xml:space="preserve"> </w:t>
      </w:r>
      <w:r w:rsidRPr="00725D54">
        <w:rPr>
          <w:rFonts w:ascii="Century Schoolbook" w:eastAsia="Times New Roman" w:hAnsi="Century Schoolbook" w:cs="Times New Roman"/>
          <w:szCs w:val="24"/>
          <w:lang w:eastAsia="en-US"/>
        </w:rPr>
        <w:t>or</w:t>
      </w:r>
      <w:r w:rsidRPr="00725D54">
        <w:rPr>
          <w:rFonts w:ascii="Century Schoolbook" w:eastAsia="Times New Roman" w:hAnsi="Century Schoolbook" w:cs="Times New Roman"/>
          <w:spacing w:val="-10"/>
          <w:szCs w:val="24"/>
          <w:lang w:eastAsia="en-US"/>
        </w:rPr>
        <w:t xml:space="preserve"> </w:t>
      </w:r>
      <w:r w:rsidRPr="00725D54">
        <w:rPr>
          <w:rFonts w:ascii="Century Schoolbook" w:eastAsia="Times New Roman" w:hAnsi="Century Schoolbook" w:cs="Times New Roman"/>
          <w:szCs w:val="24"/>
          <w:lang w:eastAsia="en-US"/>
        </w:rPr>
        <w:t>demands</w:t>
      </w:r>
      <w:r w:rsidRPr="00725D54">
        <w:rPr>
          <w:rFonts w:ascii="Century Schoolbook" w:eastAsia="Times New Roman" w:hAnsi="Century Schoolbook" w:cs="Times New Roman"/>
          <w:spacing w:val="-11"/>
          <w:szCs w:val="24"/>
          <w:lang w:eastAsia="en-US"/>
        </w:rPr>
        <w:t xml:space="preserve"> </w:t>
      </w:r>
      <w:r w:rsidRPr="00725D54">
        <w:rPr>
          <w:rFonts w:ascii="Century Schoolbook" w:eastAsia="Times New Roman" w:hAnsi="Century Schoolbook" w:cs="Times New Roman"/>
          <w:szCs w:val="24"/>
          <w:lang w:eastAsia="en-US"/>
        </w:rPr>
        <w:t>with</w:t>
      </w:r>
      <w:r w:rsidRPr="00725D54">
        <w:rPr>
          <w:rFonts w:ascii="Century Schoolbook" w:eastAsia="Times New Roman" w:hAnsi="Century Schoolbook" w:cs="Times New Roman"/>
          <w:spacing w:val="-10"/>
          <w:szCs w:val="24"/>
          <w:lang w:eastAsia="en-US"/>
        </w:rPr>
        <w:t xml:space="preserve"> </w:t>
      </w:r>
      <w:r w:rsidRPr="00725D54">
        <w:rPr>
          <w:rFonts w:ascii="Century Schoolbook" w:eastAsia="Times New Roman" w:hAnsi="Century Schoolbook" w:cs="Times New Roman"/>
          <w:szCs w:val="24"/>
          <w:lang w:eastAsia="en-US"/>
        </w:rPr>
        <w:t>respect to any attempted settlement or</w:t>
      </w:r>
      <w:r w:rsidRPr="00725D54">
        <w:rPr>
          <w:rFonts w:ascii="Century Schoolbook" w:eastAsia="Times New Roman" w:hAnsi="Century Schoolbook" w:cs="Times New Roman"/>
          <w:spacing w:val="-9"/>
          <w:szCs w:val="24"/>
          <w:lang w:eastAsia="en-US"/>
        </w:rPr>
        <w:t xml:space="preserve"> </w:t>
      </w:r>
      <w:r w:rsidRPr="00725D54">
        <w:rPr>
          <w:rFonts w:ascii="Century Schoolbook" w:eastAsia="Times New Roman" w:hAnsi="Century Schoolbook" w:cs="Times New Roman"/>
          <w:szCs w:val="24"/>
          <w:lang w:eastAsia="en-US"/>
        </w:rPr>
        <w:t xml:space="preserve">mediation, including all statements made by any party in settlement discussions </w:t>
      </w:r>
      <w:proofErr w:type="gramStart"/>
      <w:r w:rsidRPr="00725D54">
        <w:rPr>
          <w:rFonts w:ascii="Century Schoolbook" w:eastAsia="Times New Roman" w:hAnsi="Century Schoolbook" w:cs="Times New Roman"/>
          <w:szCs w:val="24"/>
          <w:lang w:eastAsia="en-US"/>
        </w:rPr>
        <w:t>during the course of</w:t>
      </w:r>
      <w:proofErr w:type="gramEnd"/>
      <w:r w:rsidRPr="00725D54">
        <w:rPr>
          <w:rFonts w:ascii="Century Schoolbook" w:eastAsia="Times New Roman" w:hAnsi="Century Schoolbook" w:cs="Times New Roman"/>
          <w:szCs w:val="24"/>
          <w:lang w:eastAsia="en-US"/>
        </w:rPr>
        <w:t xml:space="preserve"> those discussions. Fed. R. Evid. 408.</w:t>
      </w:r>
    </w:p>
    <w:p w14:paraId="26943B0A" w14:textId="0AD508A8" w:rsidR="00D00824" w:rsidRPr="00725D54" w:rsidRDefault="005B3E08" w:rsidP="00725D54">
      <w:pPr>
        <w:widowControl w:val="0"/>
        <w:numPr>
          <w:ilvl w:val="0"/>
          <w:numId w:val="20"/>
        </w:numPr>
        <w:tabs>
          <w:tab w:val="left" w:pos="1080"/>
        </w:tabs>
        <w:suppressAutoHyphens w:val="0"/>
        <w:autoSpaceDE w:val="0"/>
        <w:autoSpaceDN w:val="0"/>
        <w:spacing w:after="120"/>
        <w:ind w:left="720"/>
        <w:jc w:val="both"/>
        <w:rPr>
          <w:rFonts w:ascii="Century Schoolbook" w:eastAsia="Times New Roman" w:hAnsi="Century Schoolbook" w:cs="Times New Roman"/>
          <w:szCs w:val="24"/>
          <w:lang w:eastAsia="en-US"/>
        </w:rPr>
      </w:pPr>
      <w:r w:rsidRPr="00725D54">
        <w:rPr>
          <w:rFonts w:ascii="Century Schoolbook" w:eastAsia="Times New Roman" w:hAnsi="Century Schoolbook" w:cs="Times New Roman"/>
          <w:szCs w:val="24"/>
          <w:lang w:eastAsia="en-US"/>
        </w:rPr>
        <w:sym w:font="Wingdings" w:char="F06F"/>
      </w:r>
      <w:r w:rsidR="00725D54">
        <w:rPr>
          <w:rFonts w:ascii="Century Schoolbook" w:eastAsia="Times New Roman" w:hAnsi="Century Schoolbook" w:cs="Times New Roman"/>
          <w:szCs w:val="24"/>
          <w:lang w:eastAsia="en-US"/>
        </w:rPr>
        <w:tab/>
      </w:r>
      <w:r w:rsidRPr="00725D54">
        <w:rPr>
          <w:rFonts w:ascii="Century Schoolbook" w:eastAsia="Times New Roman" w:hAnsi="Century Schoolbook" w:cs="Times New Roman"/>
          <w:b/>
          <w:szCs w:val="24"/>
          <w:lang w:eastAsia="en-US"/>
        </w:rPr>
        <w:t>Collateral</w:t>
      </w:r>
      <w:r w:rsidRPr="00725D54">
        <w:rPr>
          <w:rFonts w:ascii="Century Schoolbook" w:eastAsia="Times New Roman" w:hAnsi="Century Schoolbook" w:cs="Times New Roman"/>
          <w:b/>
          <w:spacing w:val="-23"/>
          <w:szCs w:val="24"/>
          <w:lang w:eastAsia="en-US"/>
        </w:rPr>
        <w:t xml:space="preserve"> </w:t>
      </w:r>
      <w:r w:rsidRPr="00725D54">
        <w:rPr>
          <w:rFonts w:ascii="Century Schoolbook" w:eastAsia="Times New Roman" w:hAnsi="Century Schoolbook" w:cs="Times New Roman"/>
          <w:b/>
          <w:szCs w:val="24"/>
          <w:lang w:eastAsia="en-US"/>
        </w:rPr>
        <w:t>source to the plaintiff</w:t>
      </w:r>
      <w:r w:rsidR="004A6293" w:rsidRPr="00725D54">
        <w:rPr>
          <w:rFonts w:ascii="Century Schoolbook" w:eastAsia="Times New Roman" w:hAnsi="Century Schoolbook" w:cs="Times New Roman"/>
          <w:b/>
          <w:szCs w:val="24"/>
          <w:lang w:eastAsia="en-US"/>
        </w:rPr>
        <w:t>.</w:t>
      </w:r>
      <w:r w:rsidR="004A6293" w:rsidRPr="00725D54">
        <w:rPr>
          <w:rFonts w:ascii="Century Schoolbook" w:eastAsia="Times New Roman" w:hAnsi="Century Schoolbook" w:cs="Times New Roman"/>
          <w:szCs w:val="24"/>
          <w:lang w:eastAsia="en-US"/>
        </w:rPr>
        <w:t xml:space="preserve"> </w:t>
      </w:r>
      <w:r w:rsidRPr="00725D54">
        <w:rPr>
          <w:rFonts w:ascii="Century Schoolbook" w:eastAsia="Times New Roman" w:hAnsi="Century Schoolbook" w:cs="Times New Roman"/>
          <w:szCs w:val="24"/>
          <w:lang w:eastAsia="en-US"/>
        </w:rPr>
        <w:t>Any reference suggesting that the</w:t>
      </w:r>
      <w:r w:rsidRPr="00725D54">
        <w:rPr>
          <w:rFonts w:ascii="Century Schoolbook" w:eastAsia="Times New Roman" w:hAnsi="Century Schoolbook" w:cs="Times New Roman"/>
          <w:spacing w:val="-24"/>
          <w:szCs w:val="24"/>
          <w:lang w:eastAsia="en-US"/>
        </w:rPr>
        <w:t xml:space="preserve"> </w:t>
      </w:r>
      <w:r w:rsidRPr="00725D54">
        <w:rPr>
          <w:rFonts w:ascii="Century Schoolbook" w:eastAsia="Times New Roman" w:hAnsi="Century Schoolbook" w:cs="Times New Roman"/>
          <w:szCs w:val="24"/>
          <w:lang w:eastAsia="en-US"/>
        </w:rPr>
        <w:t>damages</w:t>
      </w:r>
      <w:r w:rsidRPr="00725D54">
        <w:rPr>
          <w:rFonts w:ascii="Century Schoolbook" w:eastAsia="Times New Roman" w:hAnsi="Century Schoolbook" w:cs="Times New Roman"/>
          <w:spacing w:val="-24"/>
          <w:szCs w:val="24"/>
          <w:lang w:eastAsia="en-US"/>
        </w:rPr>
        <w:t xml:space="preserve"> </w:t>
      </w:r>
      <w:r w:rsidRPr="00725D54">
        <w:rPr>
          <w:rFonts w:ascii="Century Schoolbook" w:eastAsia="Times New Roman" w:hAnsi="Century Schoolbook" w:cs="Times New Roman"/>
          <w:szCs w:val="24"/>
          <w:lang w:eastAsia="en-US"/>
        </w:rPr>
        <w:t>sought</w:t>
      </w:r>
      <w:r w:rsidRPr="00725D54">
        <w:rPr>
          <w:rFonts w:ascii="Century Schoolbook" w:eastAsia="Times New Roman" w:hAnsi="Century Schoolbook" w:cs="Times New Roman"/>
          <w:spacing w:val="-23"/>
          <w:szCs w:val="24"/>
          <w:lang w:eastAsia="en-US"/>
        </w:rPr>
        <w:t xml:space="preserve"> </w:t>
      </w:r>
      <w:r w:rsidRPr="00725D54">
        <w:rPr>
          <w:rFonts w:ascii="Century Schoolbook" w:eastAsia="Times New Roman" w:hAnsi="Century Schoolbook" w:cs="Times New Roman"/>
          <w:szCs w:val="24"/>
          <w:lang w:eastAsia="en-US"/>
        </w:rPr>
        <w:t>by</w:t>
      </w:r>
      <w:r w:rsidRPr="00725D54">
        <w:rPr>
          <w:rFonts w:ascii="Century Schoolbook" w:eastAsia="Times New Roman" w:hAnsi="Century Schoolbook" w:cs="Times New Roman"/>
          <w:spacing w:val="-30"/>
          <w:szCs w:val="24"/>
          <w:lang w:eastAsia="en-US"/>
        </w:rPr>
        <w:t xml:space="preserve"> </w:t>
      </w:r>
      <w:r w:rsidRPr="00725D54">
        <w:rPr>
          <w:rFonts w:ascii="Century Schoolbook" w:eastAsia="Times New Roman" w:hAnsi="Century Schoolbook" w:cs="Times New Roman"/>
          <w:szCs w:val="24"/>
          <w:lang w:eastAsia="en-US"/>
        </w:rPr>
        <w:t>the</w:t>
      </w:r>
      <w:r w:rsidRPr="00725D54">
        <w:rPr>
          <w:rFonts w:ascii="Century Schoolbook" w:eastAsia="Times New Roman" w:hAnsi="Century Schoolbook" w:cs="Times New Roman"/>
          <w:spacing w:val="-24"/>
          <w:szCs w:val="24"/>
          <w:lang w:eastAsia="en-US"/>
        </w:rPr>
        <w:t xml:space="preserve"> </w:t>
      </w:r>
      <w:r w:rsidRPr="00725D54">
        <w:rPr>
          <w:rFonts w:ascii="Century Schoolbook" w:eastAsia="Times New Roman" w:hAnsi="Century Schoolbook" w:cs="Times New Roman"/>
          <w:szCs w:val="24"/>
          <w:lang w:eastAsia="en-US"/>
        </w:rPr>
        <w:t>plaintiff</w:t>
      </w:r>
      <w:r w:rsidRPr="00725D54">
        <w:rPr>
          <w:rFonts w:ascii="Century Schoolbook" w:eastAsia="Times New Roman" w:hAnsi="Century Schoolbook" w:cs="Times New Roman"/>
          <w:spacing w:val="-20"/>
          <w:szCs w:val="24"/>
          <w:lang w:eastAsia="en-US"/>
        </w:rPr>
        <w:t xml:space="preserve"> </w:t>
      </w:r>
      <w:r w:rsidRPr="00725D54">
        <w:rPr>
          <w:rFonts w:ascii="Century Schoolbook" w:eastAsia="Times New Roman" w:hAnsi="Century Schoolbook" w:cs="Times New Roman"/>
          <w:szCs w:val="24"/>
          <w:lang w:eastAsia="en-US"/>
        </w:rPr>
        <w:t>have</w:t>
      </w:r>
      <w:r w:rsidRPr="00725D54">
        <w:rPr>
          <w:rFonts w:ascii="Century Schoolbook" w:eastAsia="Times New Roman" w:hAnsi="Century Schoolbook" w:cs="Times New Roman"/>
          <w:spacing w:val="-25"/>
          <w:szCs w:val="24"/>
          <w:lang w:eastAsia="en-US"/>
        </w:rPr>
        <w:t xml:space="preserve"> </w:t>
      </w:r>
      <w:r w:rsidRPr="00725D54">
        <w:rPr>
          <w:rFonts w:ascii="Century Schoolbook" w:eastAsia="Times New Roman" w:hAnsi="Century Schoolbook" w:cs="Times New Roman"/>
          <w:szCs w:val="24"/>
          <w:lang w:eastAsia="en-US"/>
        </w:rPr>
        <w:t>been</w:t>
      </w:r>
      <w:r w:rsidRPr="00725D54">
        <w:rPr>
          <w:rFonts w:ascii="Century Schoolbook" w:eastAsia="Times New Roman" w:hAnsi="Century Schoolbook" w:cs="Times New Roman"/>
          <w:spacing w:val="-25"/>
          <w:szCs w:val="24"/>
          <w:lang w:eastAsia="en-US"/>
        </w:rPr>
        <w:t xml:space="preserve"> </w:t>
      </w:r>
      <w:r w:rsidRPr="00725D54">
        <w:rPr>
          <w:rFonts w:ascii="Century Schoolbook" w:eastAsia="Times New Roman" w:hAnsi="Century Schoolbook" w:cs="Times New Roman"/>
          <w:szCs w:val="24"/>
          <w:lang w:eastAsia="en-US"/>
        </w:rPr>
        <w:t>or</w:t>
      </w:r>
      <w:r w:rsidRPr="00725D54">
        <w:rPr>
          <w:rFonts w:ascii="Century Schoolbook" w:eastAsia="Times New Roman" w:hAnsi="Century Schoolbook" w:cs="Times New Roman"/>
          <w:spacing w:val="-23"/>
          <w:szCs w:val="24"/>
          <w:lang w:eastAsia="en-US"/>
        </w:rPr>
        <w:t xml:space="preserve"> </w:t>
      </w:r>
      <w:r w:rsidRPr="00725D54">
        <w:rPr>
          <w:rFonts w:ascii="Century Schoolbook" w:eastAsia="Times New Roman" w:hAnsi="Century Schoolbook" w:cs="Times New Roman"/>
          <w:szCs w:val="24"/>
          <w:lang w:eastAsia="en-US"/>
        </w:rPr>
        <w:t>will be paid in whole or in part by any collateral source including any insurance or employee benefit plan, social security or welfare, veterans or other benefits, or charitable services. Fed. R. Evid. 401–403.</w:t>
      </w:r>
    </w:p>
    <w:p w14:paraId="1FA9BF68" w14:textId="77777777" w:rsidR="00D00824" w:rsidRPr="00725D54" w:rsidRDefault="005B3E08" w:rsidP="004A6293">
      <w:pPr>
        <w:widowControl w:val="0"/>
        <w:numPr>
          <w:ilvl w:val="0"/>
          <w:numId w:val="20"/>
        </w:numPr>
        <w:suppressAutoHyphens w:val="0"/>
        <w:autoSpaceDE w:val="0"/>
        <w:autoSpaceDN w:val="0"/>
        <w:spacing w:after="120"/>
        <w:ind w:left="720"/>
        <w:jc w:val="both"/>
        <w:rPr>
          <w:rFonts w:ascii="Century Schoolbook" w:eastAsia="Times New Roman" w:hAnsi="Century Schoolbook" w:cs="Times New Roman"/>
          <w:szCs w:val="24"/>
          <w:lang w:eastAsia="en-US"/>
        </w:rPr>
      </w:pPr>
      <w:r w:rsidRPr="00725D54">
        <w:rPr>
          <w:rFonts w:ascii="Century Schoolbook" w:eastAsia="Times New Roman" w:hAnsi="Century Schoolbook" w:cs="Times New Roman"/>
          <w:szCs w:val="24"/>
          <w:lang w:eastAsia="en-US"/>
        </w:rPr>
        <w:sym w:font="Wingdings" w:char="F06F"/>
      </w:r>
      <w:r w:rsidRPr="00725D54">
        <w:rPr>
          <w:rFonts w:ascii="Century Schoolbook" w:eastAsia="Times New Roman" w:hAnsi="Century Schoolbook" w:cs="Times New Roman"/>
          <w:szCs w:val="24"/>
          <w:lang w:eastAsia="en-US"/>
        </w:rPr>
        <w:t xml:space="preserve"> </w:t>
      </w:r>
      <w:r w:rsidRPr="00725D54">
        <w:rPr>
          <w:rFonts w:ascii="Century Schoolbook" w:eastAsia="Times New Roman" w:hAnsi="Century Schoolbook" w:cs="Times New Roman"/>
          <w:b/>
          <w:szCs w:val="24"/>
          <w:lang w:eastAsia="en-US"/>
        </w:rPr>
        <w:t>Liability</w:t>
      </w:r>
      <w:r w:rsidRPr="00725D54">
        <w:rPr>
          <w:rFonts w:ascii="Century Schoolbook" w:eastAsia="Times New Roman" w:hAnsi="Century Schoolbook" w:cs="Times New Roman"/>
          <w:b/>
          <w:spacing w:val="-8"/>
          <w:szCs w:val="24"/>
          <w:lang w:eastAsia="en-US"/>
        </w:rPr>
        <w:t xml:space="preserve"> </w:t>
      </w:r>
      <w:r w:rsidRPr="00725D54">
        <w:rPr>
          <w:rFonts w:ascii="Century Schoolbook" w:eastAsia="Times New Roman" w:hAnsi="Century Schoolbook" w:cs="Times New Roman"/>
          <w:b/>
          <w:szCs w:val="24"/>
          <w:lang w:eastAsia="en-US"/>
        </w:rPr>
        <w:t>or</w:t>
      </w:r>
      <w:r w:rsidRPr="00725D54">
        <w:rPr>
          <w:rFonts w:ascii="Century Schoolbook" w:eastAsia="Times New Roman" w:hAnsi="Century Schoolbook" w:cs="Times New Roman"/>
          <w:b/>
          <w:spacing w:val="-10"/>
          <w:szCs w:val="24"/>
          <w:lang w:eastAsia="en-US"/>
        </w:rPr>
        <w:t xml:space="preserve"> </w:t>
      </w:r>
      <w:r w:rsidRPr="00725D54">
        <w:rPr>
          <w:rFonts w:ascii="Century Schoolbook" w:eastAsia="Times New Roman" w:hAnsi="Century Schoolbook" w:cs="Times New Roman"/>
          <w:b/>
          <w:szCs w:val="24"/>
          <w:lang w:eastAsia="en-US"/>
        </w:rPr>
        <w:t>non-liability</w:t>
      </w:r>
      <w:r w:rsidRPr="00725D54">
        <w:rPr>
          <w:rFonts w:ascii="Century Schoolbook" w:eastAsia="Times New Roman" w:hAnsi="Century Schoolbook" w:cs="Times New Roman"/>
          <w:b/>
          <w:spacing w:val="-7"/>
          <w:szCs w:val="24"/>
          <w:lang w:eastAsia="en-US"/>
        </w:rPr>
        <w:t xml:space="preserve"> </w:t>
      </w:r>
      <w:r w:rsidRPr="00725D54">
        <w:rPr>
          <w:rFonts w:ascii="Century Schoolbook" w:eastAsia="Times New Roman" w:hAnsi="Century Schoolbook" w:cs="Times New Roman"/>
          <w:b/>
          <w:szCs w:val="24"/>
          <w:lang w:eastAsia="en-US"/>
        </w:rPr>
        <w:t>for</w:t>
      </w:r>
      <w:r w:rsidRPr="00725D54">
        <w:rPr>
          <w:rFonts w:ascii="Century Schoolbook" w:eastAsia="Times New Roman" w:hAnsi="Century Schoolbook" w:cs="Times New Roman"/>
          <w:b/>
          <w:spacing w:val="-8"/>
          <w:szCs w:val="24"/>
          <w:lang w:eastAsia="en-US"/>
        </w:rPr>
        <w:t xml:space="preserve"> </w:t>
      </w:r>
      <w:r w:rsidRPr="00725D54">
        <w:rPr>
          <w:rFonts w:ascii="Century Schoolbook" w:eastAsia="Times New Roman" w:hAnsi="Century Schoolbook" w:cs="Times New Roman"/>
          <w:b/>
          <w:szCs w:val="24"/>
          <w:lang w:eastAsia="en-US"/>
        </w:rPr>
        <w:t>judgment</w:t>
      </w:r>
      <w:r w:rsidR="004A6293" w:rsidRPr="00725D54">
        <w:rPr>
          <w:rFonts w:ascii="Century Schoolbook" w:eastAsia="Times New Roman" w:hAnsi="Century Schoolbook" w:cs="Times New Roman"/>
          <w:b/>
          <w:szCs w:val="24"/>
          <w:lang w:eastAsia="en-US"/>
        </w:rPr>
        <w:t>.</w:t>
      </w:r>
      <w:r w:rsidR="004A6293" w:rsidRPr="00725D54">
        <w:rPr>
          <w:rFonts w:ascii="Century Schoolbook" w:eastAsia="Times New Roman" w:hAnsi="Century Schoolbook" w:cs="Times New Roman"/>
          <w:szCs w:val="24"/>
          <w:lang w:eastAsia="en-US"/>
        </w:rPr>
        <w:t xml:space="preserve"> </w:t>
      </w:r>
      <w:r w:rsidRPr="00725D54">
        <w:rPr>
          <w:rFonts w:ascii="Century Schoolbook" w:eastAsia="Times New Roman" w:hAnsi="Century Schoolbook" w:cs="Times New Roman"/>
          <w:szCs w:val="24"/>
          <w:lang w:eastAsia="en-US"/>
        </w:rPr>
        <w:t>Any reference suggesting that</w:t>
      </w:r>
      <w:r w:rsidRPr="00725D54">
        <w:rPr>
          <w:rFonts w:ascii="Century Schoolbook" w:eastAsia="Times New Roman" w:hAnsi="Century Schoolbook" w:cs="Times New Roman"/>
          <w:spacing w:val="-10"/>
          <w:szCs w:val="24"/>
          <w:lang w:eastAsia="en-US"/>
        </w:rPr>
        <w:t xml:space="preserve"> </w:t>
      </w:r>
      <w:r w:rsidRPr="00725D54">
        <w:rPr>
          <w:rFonts w:ascii="Century Schoolbook" w:eastAsia="Times New Roman" w:hAnsi="Century Schoolbook" w:cs="Times New Roman"/>
          <w:szCs w:val="24"/>
          <w:lang w:eastAsia="en-US"/>
        </w:rPr>
        <w:t>any</w:t>
      </w:r>
      <w:r w:rsidRPr="00725D54">
        <w:rPr>
          <w:rFonts w:ascii="Century Schoolbook" w:eastAsia="Times New Roman" w:hAnsi="Century Schoolbook" w:cs="Times New Roman"/>
          <w:spacing w:val="-16"/>
          <w:szCs w:val="24"/>
          <w:lang w:eastAsia="en-US"/>
        </w:rPr>
        <w:t xml:space="preserve"> </w:t>
      </w:r>
      <w:r w:rsidRPr="00725D54">
        <w:rPr>
          <w:rFonts w:ascii="Century Schoolbook" w:eastAsia="Times New Roman" w:hAnsi="Century Schoolbook" w:cs="Times New Roman"/>
          <w:szCs w:val="24"/>
          <w:lang w:eastAsia="en-US"/>
        </w:rPr>
        <w:t>defendant</w:t>
      </w:r>
      <w:r w:rsidRPr="00725D54">
        <w:rPr>
          <w:rFonts w:ascii="Century Schoolbook" w:eastAsia="Times New Roman" w:hAnsi="Century Schoolbook" w:cs="Times New Roman"/>
          <w:spacing w:val="-8"/>
          <w:szCs w:val="24"/>
          <w:lang w:eastAsia="en-US"/>
        </w:rPr>
        <w:t xml:space="preserve"> </w:t>
      </w:r>
      <w:r w:rsidRPr="00725D54">
        <w:rPr>
          <w:rFonts w:ascii="Century Schoolbook" w:eastAsia="Times New Roman" w:hAnsi="Century Schoolbook" w:cs="Times New Roman"/>
          <w:szCs w:val="24"/>
          <w:lang w:eastAsia="en-US"/>
        </w:rPr>
        <w:t>may</w:t>
      </w:r>
      <w:r w:rsidRPr="00725D54">
        <w:rPr>
          <w:rFonts w:ascii="Century Schoolbook" w:eastAsia="Times New Roman" w:hAnsi="Century Schoolbook" w:cs="Times New Roman"/>
          <w:spacing w:val="-17"/>
          <w:szCs w:val="24"/>
          <w:lang w:eastAsia="en-US"/>
        </w:rPr>
        <w:t xml:space="preserve"> </w:t>
      </w:r>
      <w:r w:rsidRPr="00725D54">
        <w:rPr>
          <w:rFonts w:ascii="Century Schoolbook" w:eastAsia="Times New Roman" w:hAnsi="Century Schoolbook" w:cs="Times New Roman"/>
          <w:szCs w:val="24"/>
          <w:lang w:eastAsia="en-US"/>
        </w:rPr>
        <w:t>or</w:t>
      </w:r>
      <w:r w:rsidRPr="00725D54">
        <w:rPr>
          <w:rFonts w:ascii="Century Schoolbook" w:eastAsia="Times New Roman" w:hAnsi="Century Schoolbook" w:cs="Times New Roman"/>
          <w:spacing w:val="-10"/>
          <w:szCs w:val="24"/>
          <w:lang w:eastAsia="en-US"/>
        </w:rPr>
        <w:t xml:space="preserve"> </w:t>
      </w:r>
      <w:r w:rsidRPr="00725D54">
        <w:rPr>
          <w:rFonts w:ascii="Century Schoolbook" w:eastAsia="Times New Roman" w:hAnsi="Century Schoolbook" w:cs="Times New Roman"/>
          <w:szCs w:val="24"/>
          <w:lang w:eastAsia="en-US"/>
        </w:rPr>
        <w:t>may</w:t>
      </w:r>
      <w:r w:rsidRPr="00725D54">
        <w:rPr>
          <w:rFonts w:ascii="Century Schoolbook" w:eastAsia="Times New Roman" w:hAnsi="Century Schoolbook" w:cs="Times New Roman"/>
          <w:spacing w:val="-15"/>
          <w:szCs w:val="24"/>
          <w:lang w:eastAsia="en-US"/>
        </w:rPr>
        <w:t xml:space="preserve"> </w:t>
      </w:r>
      <w:r w:rsidRPr="00725D54">
        <w:rPr>
          <w:rFonts w:ascii="Century Schoolbook" w:eastAsia="Times New Roman" w:hAnsi="Century Schoolbook" w:cs="Times New Roman"/>
          <w:szCs w:val="24"/>
          <w:lang w:eastAsia="en-US"/>
        </w:rPr>
        <w:t>not</w:t>
      </w:r>
      <w:r w:rsidRPr="00725D54">
        <w:rPr>
          <w:rFonts w:ascii="Century Schoolbook" w:eastAsia="Times New Roman" w:hAnsi="Century Schoolbook" w:cs="Times New Roman"/>
          <w:spacing w:val="-7"/>
          <w:szCs w:val="24"/>
          <w:lang w:eastAsia="en-US"/>
        </w:rPr>
        <w:t xml:space="preserve"> </w:t>
      </w:r>
      <w:r w:rsidRPr="00725D54">
        <w:rPr>
          <w:rFonts w:ascii="Century Schoolbook" w:eastAsia="Times New Roman" w:hAnsi="Century Schoolbook" w:cs="Times New Roman"/>
          <w:szCs w:val="24"/>
          <w:lang w:eastAsia="en-US"/>
        </w:rPr>
        <w:t>have</w:t>
      </w:r>
      <w:r w:rsidRPr="00725D54">
        <w:rPr>
          <w:rFonts w:ascii="Century Schoolbook" w:eastAsia="Times New Roman" w:hAnsi="Century Schoolbook" w:cs="Times New Roman"/>
          <w:spacing w:val="-12"/>
          <w:szCs w:val="24"/>
          <w:lang w:eastAsia="en-US"/>
        </w:rPr>
        <w:t xml:space="preserve"> </w:t>
      </w:r>
      <w:r w:rsidRPr="00725D54">
        <w:rPr>
          <w:rFonts w:ascii="Century Schoolbook" w:eastAsia="Times New Roman" w:hAnsi="Century Schoolbook" w:cs="Times New Roman"/>
          <w:szCs w:val="24"/>
          <w:lang w:eastAsia="en-US"/>
        </w:rPr>
        <w:t>to</w:t>
      </w:r>
      <w:r w:rsidRPr="00725D54">
        <w:rPr>
          <w:rFonts w:ascii="Century Schoolbook" w:eastAsia="Times New Roman" w:hAnsi="Century Schoolbook" w:cs="Times New Roman"/>
          <w:spacing w:val="-11"/>
          <w:szCs w:val="24"/>
          <w:lang w:eastAsia="en-US"/>
        </w:rPr>
        <w:t xml:space="preserve"> </w:t>
      </w:r>
      <w:r w:rsidRPr="00725D54">
        <w:rPr>
          <w:rFonts w:ascii="Century Schoolbook" w:eastAsia="Times New Roman" w:hAnsi="Century Schoolbook" w:cs="Times New Roman"/>
          <w:szCs w:val="24"/>
          <w:lang w:eastAsia="en-US"/>
        </w:rPr>
        <w:t>pay any resulting</w:t>
      </w:r>
      <w:r w:rsidRPr="00725D54">
        <w:rPr>
          <w:rFonts w:ascii="Century Schoolbook" w:eastAsia="Times New Roman" w:hAnsi="Century Schoolbook" w:cs="Times New Roman"/>
          <w:spacing w:val="-13"/>
          <w:szCs w:val="24"/>
          <w:lang w:eastAsia="en-US"/>
        </w:rPr>
        <w:t xml:space="preserve"> </w:t>
      </w:r>
      <w:r w:rsidRPr="00725D54">
        <w:rPr>
          <w:rFonts w:ascii="Century Schoolbook" w:eastAsia="Times New Roman" w:hAnsi="Century Schoolbook" w:cs="Times New Roman"/>
          <w:szCs w:val="24"/>
          <w:lang w:eastAsia="en-US"/>
        </w:rPr>
        <w:t>judgment.</w:t>
      </w:r>
    </w:p>
    <w:p w14:paraId="4E20CB47" w14:textId="593F64B0" w:rsidR="00D00824" w:rsidRPr="00725D54" w:rsidRDefault="005B3E08" w:rsidP="00725D54">
      <w:pPr>
        <w:widowControl w:val="0"/>
        <w:numPr>
          <w:ilvl w:val="0"/>
          <w:numId w:val="20"/>
        </w:numPr>
        <w:tabs>
          <w:tab w:val="left" w:pos="990"/>
        </w:tabs>
        <w:suppressAutoHyphens w:val="0"/>
        <w:autoSpaceDE w:val="0"/>
        <w:autoSpaceDN w:val="0"/>
        <w:spacing w:after="120"/>
        <w:ind w:left="720"/>
        <w:jc w:val="both"/>
        <w:rPr>
          <w:rFonts w:ascii="Century Schoolbook" w:eastAsia="Times New Roman" w:hAnsi="Century Schoolbook" w:cs="Times New Roman"/>
          <w:szCs w:val="24"/>
          <w:lang w:eastAsia="en-US"/>
        </w:rPr>
      </w:pPr>
      <w:r w:rsidRPr="00725D54">
        <w:rPr>
          <w:rFonts w:ascii="Century Schoolbook" w:eastAsia="Times New Roman" w:hAnsi="Century Schoolbook" w:cs="Times New Roman"/>
          <w:szCs w:val="24"/>
          <w:lang w:eastAsia="en-US"/>
        </w:rPr>
        <w:sym w:font="Wingdings" w:char="F06F"/>
      </w:r>
      <w:r w:rsidR="00725D54">
        <w:rPr>
          <w:rFonts w:ascii="Century Schoolbook" w:eastAsia="Times New Roman" w:hAnsi="Century Schoolbook" w:cs="Times New Roman"/>
          <w:szCs w:val="24"/>
          <w:lang w:eastAsia="en-US"/>
        </w:rPr>
        <w:tab/>
      </w:r>
      <w:r w:rsidRPr="00725D54">
        <w:rPr>
          <w:rFonts w:ascii="Century Schoolbook" w:eastAsia="Times New Roman" w:hAnsi="Century Schoolbook" w:cs="Times New Roman"/>
          <w:b/>
          <w:szCs w:val="24"/>
          <w:lang w:eastAsia="en-US"/>
        </w:rPr>
        <w:t>Insurance to the defense</w:t>
      </w:r>
      <w:r w:rsidR="004A6293" w:rsidRPr="00725D54">
        <w:rPr>
          <w:rFonts w:ascii="Century Schoolbook" w:eastAsia="Times New Roman" w:hAnsi="Century Schoolbook" w:cs="Times New Roman"/>
          <w:b/>
          <w:szCs w:val="24"/>
          <w:lang w:eastAsia="en-US"/>
        </w:rPr>
        <w:t>.</w:t>
      </w:r>
      <w:r w:rsidR="004A6293" w:rsidRPr="00725D54">
        <w:rPr>
          <w:rFonts w:ascii="Century Schoolbook" w:eastAsia="Times New Roman" w:hAnsi="Century Schoolbook" w:cs="Times New Roman"/>
          <w:szCs w:val="24"/>
          <w:lang w:eastAsia="en-US"/>
        </w:rPr>
        <w:t xml:space="preserve"> </w:t>
      </w:r>
      <w:r w:rsidRPr="00725D54">
        <w:rPr>
          <w:rFonts w:ascii="Century Schoolbook" w:eastAsia="Times New Roman" w:hAnsi="Century Schoolbook" w:cs="Times New Roman"/>
          <w:szCs w:val="24"/>
          <w:lang w:eastAsia="en-US"/>
        </w:rPr>
        <w:t>Any reference suggesting the involvement of an insurance company with the defense of the</w:t>
      </w:r>
      <w:r w:rsidRPr="00725D54">
        <w:rPr>
          <w:rFonts w:ascii="Century Schoolbook" w:eastAsia="Times New Roman" w:hAnsi="Century Schoolbook" w:cs="Times New Roman"/>
          <w:spacing w:val="-10"/>
          <w:szCs w:val="24"/>
          <w:lang w:eastAsia="en-US"/>
        </w:rPr>
        <w:t xml:space="preserve"> </w:t>
      </w:r>
      <w:r w:rsidRPr="00725D54">
        <w:rPr>
          <w:rFonts w:ascii="Century Schoolbook" w:eastAsia="Times New Roman" w:hAnsi="Century Schoolbook" w:cs="Times New Roman"/>
          <w:szCs w:val="24"/>
          <w:lang w:eastAsia="en-US"/>
        </w:rPr>
        <w:t>case including that the defendant is or is not protected by liability insurance</w:t>
      </w:r>
      <w:r w:rsidRPr="00725D54">
        <w:rPr>
          <w:rFonts w:ascii="Century Schoolbook" w:eastAsia="Times New Roman" w:hAnsi="Century Schoolbook" w:cs="Times New Roman"/>
          <w:spacing w:val="-16"/>
          <w:szCs w:val="24"/>
          <w:lang w:eastAsia="en-US"/>
        </w:rPr>
        <w:t xml:space="preserve"> </w:t>
      </w:r>
      <w:r w:rsidRPr="00725D54">
        <w:rPr>
          <w:rFonts w:ascii="Century Schoolbook" w:eastAsia="Times New Roman" w:hAnsi="Century Schoolbook" w:cs="Times New Roman"/>
          <w:szCs w:val="24"/>
          <w:lang w:eastAsia="en-US"/>
        </w:rPr>
        <w:t>in</w:t>
      </w:r>
      <w:r w:rsidRPr="00725D54">
        <w:rPr>
          <w:rFonts w:ascii="Century Schoolbook" w:eastAsia="Times New Roman" w:hAnsi="Century Schoolbook" w:cs="Times New Roman"/>
          <w:spacing w:val="-17"/>
          <w:szCs w:val="24"/>
          <w:lang w:eastAsia="en-US"/>
        </w:rPr>
        <w:t xml:space="preserve"> </w:t>
      </w:r>
      <w:r w:rsidRPr="00725D54">
        <w:rPr>
          <w:rFonts w:ascii="Century Schoolbook" w:eastAsia="Times New Roman" w:hAnsi="Century Schoolbook" w:cs="Times New Roman"/>
          <w:szCs w:val="24"/>
          <w:lang w:eastAsia="en-US"/>
        </w:rPr>
        <w:t>whole</w:t>
      </w:r>
      <w:r w:rsidRPr="00725D54">
        <w:rPr>
          <w:rFonts w:ascii="Century Schoolbook" w:eastAsia="Times New Roman" w:hAnsi="Century Schoolbook" w:cs="Times New Roman"/>
          <w:spacing w:val="-17"/>
          <w:szCs w:val="24"/>
          <w:lang w:eastAsia="en-US"/>
        </w:rPr>
        <w:t xml:space="preserve"> </w:t>
      </w:r>
      <w:r w:rsidRPr="00725D54">
        <w:rPr>
          <w:rFonts w:ascii="Century Schoolbook" w:eastAsia="Times New Roman" w:hAnsi="Century Schoolbook" w:cs="Times New Roman"/>
          <w:szCs w:val="24"/>
          <w:lang w:eastAsia="en-US"/>
        </w:rPr>
        <w:t>or</w:t>
      </w:r>
      <w:r w:rsidRPr="00725D54">
        <w:rPr>
          <w:rFonts w:ascii="Century Schoolbook" w:eastAsia="Times New Roman" w:hAnsi="Century Schoolbook" w:cs="Times New Roman"/>
          <w:spacing w:val="-17"/>
          <w:szCs w:val="24"/>
          <w:lang w:eastAsia="en-US"/>
        </w:rPr>
        <w:t xml:space="preserve"> </w:t>
      </w:r>
      <w:r w:rsidRPr="00725D54">
        <w:rPr>
          <w:rFonts w:ascii="Century Schoolbook" w:eastAsia="Times New Roman" w:hAnsi="Century Schoolbook" w:cs="Times New Roman"/>
          <w:szCs w:val="24"/>
          <w:lang w:eastAsia="en-US"/>
        </w:rPr>
        <w:t>in</w:t>
      </w:r>
      <w:r w:rsidRPr="00725D54">
        <w:rPr>
          <w:rFonts w:ascii="Century Schoolbook" w:eastAsia="Times New Roman" w:hAnsi="Century Schoolbook" w:cs="Times New Roman"/>
          <w:spacing w:val="-16"/>
          <w:szCs w:val="24"/>
          <w:lang w:eastAsia="en-US"/>
        </w:rPr>
        <w:t xml:space="preserve"> </w:t>
      </w:r>
      <w:r w:rsidRPr="00725D54">
        <w:rPr>
          <w:rFonts w:ascii="Century Schoolbook" w:eastAsia="Times New Roman" w:hAnsi="Century Schoolbook" w:cs="Times New Roman"/>
          <w:szCs w:val="24"/>
          <w:lang w:eastAsia="en-US"/>
        </w:rPr>
        <w:t>part, or that defense</w:t>
      </w:r>
      <w:r w:rsidRPr="00725D54">
        <w:rPr>
          <w:rFonts w:ascii="Century Schoolbook" w:eastAsia="Times New Roman" w:hAnsi="Century Schoolbook" w:cs="Times New Roman"/>
          <w:spacing w:val="-17"/>
          <w:szCs w:val="24"/>
          <w:lang w:eastAsia="en-US"/>
        </w:rPr>
        <w:t xml:space="preserve"> </w:t>
      </w:r>
      <w:r w:rsidRPr="00725D54">
        <w:rPr>
          <w:rFonts w:ascii="Century Schoolbook" w:eastAsia="Times New Roman" w:hAnsi="Century Schoolbook" w:cs="Times New Roman"/>
          <w:szCs w:val="24"/>
          <w:lang w:eastAsia="en-US"/>
        </w:rPr>
        <w:t>counsel</w:t>
      </w:r>
      <w:r w:rsidRPr="00725D54">
        <w:rPr>
          <w:rFonts w:ascii="Century Schoolbook" w:eastAsia="Times New Roman" w:hAnsi="Century Schoolbook" w:cs="Times New Roman"/>
          <w:spacing w:val="-16"/>
          <w:szCs w:val="24"/>
          <w:lang w:eastAsia="en-US"/>
        </w:rPr>
        <w:t xml:space="preserve"> </w:t>
      </w:r>
      <w:r w:rsidRPr="00725D54">
        <w:rPr>
          <w:rFonts w:ascii="Century Schoolbook" w:eastAsia="Times New Roman" w:hAnsi="Century Schoolbook" w:cs="Times New Roman"/>
          <w:szCs w:val="24"/>
          <w:lang w:eastAsia="en-US"/>
        </w:rPr>
        <w:t>was</w:t>
      </w:r>
      <w:r w:rsidRPr="00725D54">
        <w:rPr>
          <w:rFonts w:ascii="Century Schoolbook" w:eastAsia="Times New Roman" w:hAnsi="Century Schoolbook" w:cs="Times New Roman"/>
          <w:spacing w:val="-18"/>
          <w:szCs w:val="24"/>
          <w:lang w:eastAsia="en-US"/>
        </w:rPr>
        <w:t xml:space="preserve"> </w:t>
      </w:r>
      <w:r w:rsidRPr="00725D54">
        <w:rPr>
          <w:rFonts w:ascii="Century Schoolbook" w:eastAsia="Times New Roman" w:hAnsi="Century Schoolbook" w:cs="Times New Roman"/>
          <w:szCs w:val="24"/>
          <w:lang w:eastAsia="en-US"/>
        </w:rPr>
        <w:t>retained</w:t>
      </w:r>
      <w:r w:rsidRPr="00725D54">
        <w:rPr>
          <w:rFonts w:ascii="Century Schoolbook" w:eastAsia="Times New Roman" w:hAnsi="Century Schoolbook" w:cs="Times New Roman"/>
          <w:spacing w:val="-16"/>
          <w:szCs w:val="24"/>
          <w:lang w:eastAsia="en-US"/>
        </w:rPr>
        <w:t xml:space="preserve"> </w:t>
      </w:r>
      <w:r w:rsidRPr="00725D54">
        <w:rPr>
          <w:rFonts w:ascii="Century Schoolbook" w:eastAsia="Times New Roman" w:hAnsi="Century Schoolbook" w:cs="Times New Roman"/>
          <w:spacing w:val="-3"/>
          <w:szCs w:val="24"/>
          <w:lang w:eastAsia="en-US"/>
        </w:rPr>
        <w:t xml:space="preserve">by an insurance company, or that </w:t>
      </w:r>
      <w:r w:rsidRPr="00725D54">
        <w:rPr>
          <w:rFonts w:ascii="Century Schoolbook" w:eastAsia="Times New Roman" w:hAnsi="Century Schoolbook" w:cs="Times New Roman"/>
          <w:szCs w:val="24"/>
          <w:lang w:eastAsia="en-US"/>
        </w:rPr>
        <w:t>all</w:t>
      </w:r>
      <w:r w:rsidRPr="00725D54">
        <w:rPr>
          <w:rFonts w:ascii="Century Schoolbook" w:eastAsia="Times New Roman" w:hAnsi="Century Schoolbook" w:cs="Times New Roman"/>
          <w:spacing w:val="-8"/>
          <w:szCs w:val="24"/>
          <w:lang w:eastAsia="en-US"/>
        </w:rPr>
        <w:t xml:space="preserve"> </w:t>
      </w:r>
      <w:r w:rsidRPr="00725D54">
        <w:rPr>
          <w:rFonts w:ascii="Century Schoolbook" w:eastAsia="Times New Roman" w:hAnsi="Century Schoolbook" w:cs="Times New Roman"/>
          <w:szCs w:val="24"/>
          <w:lang w:eastAsia="en-US"/>
        </w:rPr>
        <w:t>or</w:t>
      </w:r>
      <w:r w:rsidRPr="00725D54">
        <w:rPr>
          <w:rFonts w:ascii="Century Schoolbook" w:eastAsia="Times New Roman" w:hAnsi="Century Schoolbook" w:cs="Times New Roman"/>
          <w:spacing w:val="-8"/>
          <w:szCs w:val="24"/>
          <w:lang w:eastAsia="en-US"/>
        </w:rPr>
        <w:t xml:space="preserve"> </w:t>
      </w:r>
      <w:r w:rsidRPr="00725D54">
        <w:rPr>
          <w:rFonts w:ascii="Century Schoolbook" w:eastAsia="Times New Roman" w:hAnsi="Century Schoolbook" w:cs="Times New Roman"/>
          <w:szCs w:val="24"/>
          <w:lang w:eastAsia="en-US"/>
        </w:rPr>
        <w:t>any</w:t>
      </w:r>
      <w:r w:rsidRPr="00725D54">
        <w:rPr>
          <w:rFonts w:ascii="Century Schoolbook" w:eastAsia="Times New Roman" w:hAnsi="Century Schoolbook" w:cs="Times New Roman"/>
          <w:spacing w:val="-16"/>
          <w:szCs w:val="24"/>
          <w:lang w:eastAsia="en-US"/>
        </w:rPr>
        <w:t xml:space="preserve"> </w:t>
      </w:r>
      <w:r w:rsidRPr="00725D54">
        <w:rPr>
          <w:rFonts w:ascii="Century Schoolbook" w:eastAsia="Times New Roman" w:hAnsi="Century Schoolbook" w:cs="Times New Roman"/>
          <w:szCs w:val="24"/>
          <w:lang w:eastAsia="en-US"/>
        </w:rPr>
        <w:t>part</w:t>
      </w:r>
      <w:r w:rsidRPr="00725D54">
        <w:rPr>
          <w:rFonts w:ascii="Century Schoolbook" w:eastAsia="Times New Roman" w:hAnsi="Century Schoolbook" w:cs="Times New Roman"/>
          <w:spacing w:val="-10"/>
          <w:szCs w:val="24"/>
          <w:lang w:eastAsia="en-US"/>
        </w:rPr>
        <w:t xml:space="preserve"> </w:t>
      </w:r>
      <w:r w:rsidRPr="00725D54">
        <w:rPr>
          <w:rFonts w:ascii="Century Schoolbook" w:eastAsia="Times New Roman" w:hAnsi="Century Schoolbook" w:cs="Times New Roman"/>
          <w:szCs w:val="24"/>
          <w:lang w:eastAsia="en-US"/>
        </w:rPr>
        <w:t>of</w:t>
      </w:r>
      <w:r w:rsidRPr="00725D54">
        <w:rPr>
          <w:rFonts w:ascii="Century Schoolbook" w:eastAsia="Times New Roman" w:hAnsi="Century Schoolbook" w:cs="Times New Roman"/>
          <w:spacing w:val="-8"/>
          <w:szCs w:val="24"/>
          <w:lang w:eastAsia="en-US"/>
        </w:rPr>
        <w:t xml:space="preserve"> </w:t>
      </w:r>
      <w:r w:rsidRPr="00725D54">
        <w:rPr>
          <w:rFonts w:ascii="Century Schoolbook" w:eastAsia="Times New Roman" w:hAnsi="Century Schoolbook" w:cs="Times New Roman"/>
          <w:szCs w:val="24"/>
          <w:lang w:eastAsia="en-US"/>
        </w:rPr>
        <w:t>the</w:t>
      </w:r>
      <w:r w:rsidRPr="00725D54">
        <w:rPr>
          <w:rFonts w:ascii="Century Schoolbook" w:eastAsia="Times New Roman" w:hAnsi="Century Schoolbook" w:cs="Times New Roman"/>
          <w:spacing w:val="-8"/>
          <w:szCs w:val="24"/>
          <w:lang w:eastAsia="en-US"/>
        </w:rPr>
        <w:t xml:space="preserve"> </w:t>
      </w:r>
      <w:r w:rsidRPr="00725D54">
        <w:rPr>
          <w:rFonts w:ascii="Century Schoolbook" w:eastAsia="Times New Roman" w:hAnsi="Century Schoolbook" w:cs="Times New Roman"/>
          <w:szCs w:val="24"/>
          <w:lang w:eastAsia="en-US"/>
        </w:rPr>
        <w:t>costs</w:t>
      </w:r>
      <w:r w:rsidRPr="00725D54">
        <w:rPr>
          <w:rFonts w:ascii="Century Schoolbook" w:eastAsia="Times New Roman" w:hAnsi="Century Schoolbook" w:cs="Times New Roman"/>
          <w:spacing w:val="-8"/>
          <w:szCs w:val="24"/>
          <w:lang w:eastAsia="en-US"/>
        </w:rPr>
        <w:t xml:space="preserve"> </w:t>
      </w:r>
      <w:r w:rsidRPr="00725D54">
        <w:rPr>
          <w:rFonts w:ascii="Century Schoolbook" w:eastAsia="Times New Roman" w:hAnsi="Century Schoolbook" w:cs="Times New Roman"/>
          <w:szCs w:val="24"/>
          <w:lang w:eastAsia="en-US"/>
        </w:rPr>
        <w:t>of</w:t>
      </w:r>
      <w:r w:rsidRPr="00725D54">
        <w:rPr>
          <w:rFonts w:ascii="Century Schoolbook" w:eastAsia="Times New Roman" w:hAnsi="Century Schoolbook" w:cs="Times New Roman"/>
          <w:spacing w:val="-9"/>
          <w:szCs w:val="24"/>
          <w:lang w:eastAsia="en-US"/>
        </w:rPr>
        <w:t xml:space="preserve"> </w:t>
      </w:r>
      <w:r w:rsidRPr="00725D54">
        <w:rPr>
          <w:rFonts w:ascii="Century Schoolbook" w:eastAsia="Times New Roman" w:hAnsi="Century Schoolbook" w:cs="Times New Roman"/>
          <w:szCs w:val="24"/>
          <w:lang w:eastAsia="en-US"/>
        </w:rPr>
        <w:t>defense,</w:t>
      </w:r>
      <w:r w:rsidRPr="00725D54">
        <w:rPr>
          <w:rFonts w:ascii="Century Schoolbook" w:eastAsia="Times New Roman" w:hAnsi="Century Schoolbook" w:cs="Times New Roman"/>
          <w:spacing w:val="-8"/>
          <w:szCs w:val="24"/>
          <w:lang w:eastAsia="en-US"/>
        </w:rPr>
        <w:t xml:space="preserve"> </w:t>
      </w:r>
      <w:r w:rsidRPr="00725D54">
        <w:rPr>
          <w:rFonts w:ascii="Century Schoolbook" w:eastAsia="Times New Roman" w:hAnsi="Century Schoolbook" w:cs="Times New Roman"/>
          <w:szCs w:val="24"/>
          <w:lang w:eastAsia="en-US"/>
        </w:rPr>
        <w:t>or</w:t>
      </w:r>
      <w:r w:rsidRPr="00725D54">
        <w:rPr>
          <w:rFonts w:ascii="Century Schoolbook" w:eastAsia="Times New Roman" w:hAnsi="Century Schoolbook" w:cs="Times New Roman"/>
          <w:spacing w:val="-8"/>
          <w:szCs w:val="24"/>
          <w:lang w:eastAsia="en-US"/>
        </w:rPr>
        <w:t xml:space="preserve"> </w:t>
      </w:r>
      <w:r w:rsidRPr="00725D54">
        <w:rPr>
          <w:rFonts w:ascii="Century Schoolbook" w:eastAsia="Times New Roman" w:hAnsi="Century Schoolbook" w:cs="Times New Roman"/>
          <w:szCs w:val="24"/>
          <w:lang w:eastAsia="en-US"/>
        </w:rPr>
        <w:t>of</w:t>
      </w:r>
      <w:r w:rsidRPr="00725D54">
        <w:rPr>
          <w:rFonts w:ascii="Century Schoolbook" w:eastAsia="Times New Roman" w:hAnsi="Century Schoolbook" w:cs="Times New Roman"/>
          <w:spacing w:val="-9"/>
          <w:szCs w:val="24"/>
          <w:lang w:eastAsia="en-US"/>
        </w:rPr>
        <w:t xml:space="preserve"> </w:t>
      </w:r>
      <w:r w:rsidRPr="00725D54">
        <w:rPr>
          <w:rFonts w:ascii="Century Schoolbook" w:eastAsia="Times New Roman" w:hAnsi="Century Schoolbook" w:cs="Times New Roman"/>
          <w:szCs w:val="24"/>
          <w:lang w:eastAsia="en-US"/>
        </w:rPr>
        <w:t>any</w:t>
      </w:r>
      <w:r w:rsidRPr="00725D54">
        <w:rPr>
          <w:rFonts w:ascii="Century Schoolbook" w:eastAsia="Times New Roman" w:hAnsi="Century Schoolbook" w:cs="Times New Roman"/>
          <w:spacing w:val="-16"/>
          <w:szCs w:val="24"/>
          <w:lang w:eastAsia="en-US"/>
        </w:rPr>
        <w:t xml:space="preserve"> </w:t>
      </w:r>
      <w:r w:rsidRPr="00725D54">
        <w:rPr>
          <w:rFonts w:ascii="Century Schoolbook" w:eastAsia="Times New Roman" w:hAnsi="Century Schoolbook" w:cs="Times New Roman"/>
          <w:szCs w:val="24"/>
          <w:lang w:eastAsia="en-US"/>
        </w:rPr>
        <w:t>resulting</w:t>
      </w:r>
      <w:r w:rsidRPr="00725D54">
        <w:rPr>
          <w:rFonts w:ascii="Century Schoolbook" w:eastAsia="Times New Roman" w:hAnsi="Century Schoolbook" w:cs="Times New Roman"/>
          <w:spacing w:val="-10"/>
          <w:szCs w:val="24"/>
          <w:lang w:eastAsia="en-US"/>
        </w:rPr>
        <w:t xml:space="preserve"> </w:t>
      </w:r>
      <w:r w:rsidRPr="00725D54">
        <w:rPr>
          <w:rFonts w:ascii="Century Schoolbook" w:eastAsia="Times New Roman" w:hAnsi="Century Schoolbook" w:cs="Times New Roman"/>
          <w:szCs w:val="24"/>
          <w:lang w:eastAsia="en-US"/>
        </w:rPr>
        <w:t>judgment,</w:t>
      </w:r>
      <w:r w:rsidRPr="00725D54">
        <w:rPr>
          <w:rFonts w:ascii="Century Schoolbook" w:eastAsia="Times New Roman" w:hAnsi="Century Schoolbook" w:cs="Times New Roman"/>
          <w:spacing w:val="-7"/>
          <w:szCs w:val="24"/>
          <w:lang w:eastAsia="en-US"/>
        </w:rPr>
        <w:t xml:space="preserve"> </w:t>
      </w:r>
      <w:r w:rsidRPr="00725D54">
        <w:rPr>
          <w:rFonts w:ascii="Century Schoolbook" w:eastAsia="Times New Roman" w:hAnsi="Century Schoolbook" w:cs="Times New Roman"/>
          <w:szCs w:val="24"/>
          <w:lang w:eastAsia="en-US"/>
        </w:rPr>
        <w:t>are</w:t>
      </w:r>
      <w:r w:rsidRPr="00725D54">
        <w:rPr>
          <w:rFonts w:ascii="Century Schoolbook" w:eastAsia="Times New Roman" w:hAnsi="Century Schoolbook" w:cs="Times New Roman"/>
          <w:spacing w:val="-12"/>
          <w:szCs w:val="24"/>
          <w:lang w:eastAsia="en-US"/>
        </w:rPr>
        <w:t xml:space="preserve"> </w:t>
      </w:r>
      <w:r w:rsidRPr="00725D54">
        <w:rPr>
          <w:rFonts w:ascii="Century Schoolbook" w:eastAsia="Times New Roman" w:hAnsi="Century Schoolbook" w:cs="Times New Roman"/>
          <w:szCs w:val="24"/>
          <w:lang w:eastAsia="en-US"/>
        </w:rPr>
        <w:t>or</w:t>
      </w:r>
      <w:r w:rsidRPr="00725D54">
        <w:rPr>
          <w:rFonts w:ascii="Century Schoolbook" w:eastAsia="Times New Roman" w:hAnsi="Century Schoolbook" w:cs="Times New Roman"/>
          <w:spacing w:val="-9"/>
          <w:szCs w:val="24"/>
          <w:lang w:eastAsia="en-US"/>
        </w:rPr>
        <w:t xml:space="preserve"> </w:t>
      </w:r>
      <w:r w:rsidRPr="00725D54">
        <w:rPr>
          <w:rFonts w:ascii="Century Schoolbook" w:eastAsia="Times New Roman" w:hAnsi="Century Schoolbook" w:cs="Times New Roman"/>
          <w:szCs w:val="24"/>
          <w:lang w:eastAsia="en-US"/>
        </w:rPr>
        <w:t>will</w:t>
      </w:r>
      <w:r w:rsidRPr="00725D54">
        <w:rPr>
          <w:rFonts w:ascii="Century Schoolbook" w:eastAsia="Times New Roman" w:hAnsi="Century Schoolbook" w:cs="Times New Roman"/>
          <w:spacing w:val="-7"/>
          <w:szCs w:val="24"/>
          <w:lang w:eastAsia="en-US"/>
        </w:rPr>
        <w:t xml:space="preserve"> </w:t>
      </w:r>
      <w:r w:rsidRPr="00725D54">
        <w:rPr>
          <w:rFonts w:ascii="Century Schoolbook" w:eastAsia="Times New Roman" w:hAnsi="Century Schoolbook" w:cs="Times New Roman"/>
          <w:szCs w:val="24"/>
          <w:lang w:eastAsia="en-US"/>
        </w:rPr>
        <w:t>be</w:t>
      </w:r>
      <w:r w:rsidRPr="00725D54">
        <w:rPr>
          <w:rFonts w:ascii="Century Schoolbook" w:eastAsia="Times New Roman" w:hAnsi="Century Schoolbook" w:cs="Times New Roman"/>
          <w:spacing w:val="-10"/>
          <w:szCs w:val="24"/>
          <w:lang w:eastAsia="en-US"/>
        </w:rPr>
        <w:t xml:space="preserve"> </w:t>
      </w:r>
      <w:r w:rsidRPr="00725D54">
        <w:rPr>
          <w:rFonts w:ascii="Century Schoolbook" w:eastAsia="Times New Roman" w:hAnsi="Century Schoolbook" w:cs="Times New Roman"/>
          <w:szCs w:val="24"/>
          <w:lang w:eastAsia="en-US"/>
        </w:rPr>
        <w:t>paid</w:t>
      </w:r>
      <w:r w:rsidRPr="00725D54">
        <w:rPr>
          <w:rFonts w:ascii="Century Schoolbook" w:eastAsia="Times New Roman" w:hAnsi="Century Schoolbook" w:cs="Times New Roman"/>
          <w:spacing w:val="-8"/>
          <w:szCs w:val="24"/>
          <w:lang w:eastAsia="en-US"/>
        </w:rPr>
        <w:t xml:space="preserve"> </w:t>
      </w:r>
      <w:r w:rsidRPr="00725D54">
        <w:rPr>
          <w:rFonts w:ascii="Century Schoolbook" w:eastAsia="Times New Roman" w:hAnsi="Century Schoolbook" w:cs="Times New Roman"/>
          <w:szCs w:val="24"/>
          <w:lang w:eastAsia="en-US"/>
        </w:rPr>
        <w:t>by an insurance company. Fed. R. Evid. 401–403.</w:t>
      </w:r>
    </w:p>
    <w:p w14:paraId="5B233C1B" w14:textId="77777777" w:rsidR="00D00824" w:rsidRPr="00725D54" w:rsidRDefault="005B3E08" w:rsidP="004A6293">
      <w:pPr>
        <w:widowControl w:val="0"/>
        <w:numPr>
          <w:ilvl w:val="0"/>
          <w:numId w:val="20"/>
        </w:numPr>
        <w:tabs>
          <w:tab w:val="left" w:pos="720"/>
        </w:tabs>
        <w:suppressAutoHyphens w:val="0"/>
        <w:autoSpaceDE w:val="0"/>
        <w:autoSpaceDN w:val="0"/>
        <w:spacing w:after="120"/>
        <w:ind w:left="720"/>
        <w:jc w:val="both"/>
        <w:rPr>
          <w:rFonts w:ascii="Century Schoolbook" w:eastAsia="Times New Roman" w:hAnsi="Century Schoolbook" w:cs="Times New Roman"/>
          <w:szCs w:val="24"/>
          <w:lang w:eastAsia="en-US"/>
        </w:rPr>
      </w:pPr>
      <w:r w:rsidRPr="00725D54">
        <w:rPr>
          <w:rFonts w:ascii="Century Schoolbook" w:eastAsia="Times New Roman" w:hAnsi="Century Schoolbook" w:cs="Times New Roman"/>
          <w:szCs w:val="24"/>
          <w:lang w:eastAsia="en-US"/>
        </w:rPr>
        <w:sym w:font="Wingdings" w:char="F06F"/>
      </w:r>
      <w:r w:rsidRPr="00725D54">
        <w:rPr>
          <w:rFonts w:ascii="Century Schoolbook" w:eastAsia="Times New Roman" w:hAnsi="Century Schoolbook" w:cs="Times New Roman"/>
          <w:szCs w:val="24"/>
          <w:lang w:eastAsia="en-US"/>
        </w:rPr>
        <w:t xml:space="preserve"> </w:t>
      </w:r>
      <w:r w:rsidRPr="00725D54">
        <w:rPr>
          <w:rFonts w:ascii="Century Schoolbook" w:eastAsia="Times New Roman" w:hAnsi="Century Schoolbook" w:cs="Times New Roman"/>
          <w:b/>
          <w:szCs w:val="24"/>
          <w:lang w:eastAsia="en-US"/>
        </w:rPr>
        <w:t>Attorneys’ fees</w:t>
      </w:r>
      <w:r w:rsidR="004A6293" w:rsidRPr="00725D54">
        <w:rPr>
          <w:rFonts w:ascii="Century Schoolbook" w:eastAsia="Times New Roman" w:hAnsi="Century Schoolbook" w:cs="Times New Roman"/>
          <w:b/>
          <w:szCs w:val="24"/>
          <w:lang w:eastAsia="en-US"/>
        </w:rPr>
        <w:t>.</w:t>
      </w:r>
      <w:r w:rsidR="004A6293" w:rsidRPr="00725D54">
        <w:rPr>
          <w:rFonts w:ascii="Century Schoolbook" w:eastAsia="Times New Roman" w:hAnsi="Century Schoolbook" w:cs="Times New Roman"/>
          <w:szCs w:val="24"/>
          <w:lang w:eastAsia="en-US"/>
        </w:rPr>
        <w:t xml:space="preserve"> </w:t>
      </w:r>
      <w:r w:rsidRPr="00725D54">
        <w:rPr>
          <w:rFonts w:ascii="Century Schoolbook" w:eastAsia="Times New Roman" w:hAnsi="Century Schoolbook" w:cs="Times New Roman"/>
          <w:szCs w:val="24"/>
          <w:lang w:eastAsia="en-US"/>
        </w:rPr>
        <w:t>Any reference suggesting the amount</w:t>
      </w:r>
      <w:r w:rsidRPr="00725D54">
        <w:rPr>
          <w:rFonts w:ascii="Century Schoolbook" w:eastAsia="Times New Roman" w:hAnsi="Century Schoolbook" w:cs="Times New Roman"/>
          <w:spacing w:val="-3"/>
          <w:szCs w:val="24"/>
          <w:lang w:eastAsia="en-US"/>
        </w:rPr>
        <w:t xml:space="preserve"> </w:t>
      </w:r>
      <w:r w:rsidRPr="00725D54">
        <w:rPr>
          <w:rFonts w:ascii="Century Schoolbook" w:eastAsia="Times New Roman" w:hAnsi="Century Schoolbook" w:cs="Times New Roman"/>
          <w:szCs w:val="24"/>
          <w:lang w:eastAsia="en-US"/>
        </w:rPr>
        <w:t>or</w:t>
      </w:r>
      <w:r w:rsidRPr="00725D54">
        <w:rPr>
          <w:rFonts w:ascii="Century Schoolbook" w:eastAsia="Times New Roman" w:hAnsi="Century Schoolbook" w:cs="Times New Roman"/>
          <w:spacing w:val="-2"/>
          <w:szCs w:val="24"/>
          <w:lang w:eastAsia="en-US"/>
        </w:rPr>
        <w:t xml:space="preserve"> </w:t>
      </w:r>
      <w:r w:rsidRPr="00725D54">
        <w:rPr>
          <w:rFonts w:ascii="Century Schoolbook" w:eastAsia="Times New Roman" w:hAnsi="Century Schoolbook" w:cs="Times New Roman"/>
          <w:szCs w:val="24"/>
          <w:lang w:eastAsia="en-US"/>
        </w:rPr>
        <w:t>basis</w:t>
      </w:r>
      <w:r w:rsidRPr="00725D54">
        <w:rPr>
          <w:rFonts w:ascii="Century Schoolbook" w:eastAsia="Times New Roman" w:hAnsi="Century Schoolbook" w:cs="Times New Roman"/>
          <w:spacing w:val="-2"/>
          <w:szCs w:val="24"/>
          <w:lang w:eastAsia="en-US"/>
        </w:rPr>
        <w:t xml:space="preserve"> </w:t>
      </w:r>
      <w:r w:rsidRPr="00725D54">
        <w:rPr>
          <w:rFonts w:ascii="Century Schoolbook" w:eastAsia="Times New Roman" w:hAnsi="Century Schoolbook" w:cs="Times New Roman"/>
          <w:szCs w:val="24"/>
          <w:lang w:eastAsia="en-US"/>
        </w:rPr>
        <w:t>of</w:t>
      </w:r>
      <w:r w:rsidRPr="00725D54">
        <w:rPr>
          <w:rFonts w:ascii="Century Schoolbook" w:eastAsia="Times New Roman" w:hAnsi="Century Schoolbook" w:cs="Times New Roman"/>
          <w:spacing w:val="-2"/>
          <w:szCs w:val="24"/>
          <w:lang w:eastAsia="en-US"/>
        </w:rPr>
        <w:t xml:space="preserve"> </w:t>
      </w:r>
      <w:r w:rsidRPr="00725D54">
        <w:rPr>
          <w:rFonts w:ascii="Century Schoolbook" w:eastAsia="Times New Roman" w:hAnsi="Century Schoolbook" w:cs="Times New Roman"/>
          <w:szCs w:val="24"/>
          <w:lang w:eastAsia="en-US"/>
        </w:rPr>
        <w:t>any</w:t>
      </w:r>
      <w:r w:rsidRPr="00725D54">
        <w:rPr>
          <w:rFonts w:ascii="Century Schoolbook" w:eastAsia="Times New Roman" w:hAnsi="Century Schoolbook" w:cs="Times New Roman"/>
          <w:spacing w:val="-10"/>
          <w:szCs w:val="24"/>
          <w:lang w:eastAsia="en-US"/>
        </w:rPr>
        <w:t xml:space="preserve"> </w:t>
      </w:r>
      <w:r w:rsidRPr="00725D54">
        <w:rPr>
          <w:rFonts w:ascii="Century Schoolbook" w:eastAsia="Times New Roman" w:hAnsi="Century Schoolbook" w:cs="Times New Roman"/>
          <w:szCs w:val="24"/>
          <w:lang w:eastAsia="en-US"/>
        </w:rPr>
        <w:t>attorneys’</w:t>
      </w:r>
      <w:r w:rsidRPr="00725D54">
        <w:rPr>
          <w:rFonts w:ascii="Century Schoolbook" w:eastAsia="Times New Roman" w:hAnsi="Century Schoolbook" w:cs="Times New Roman"/>
          <w:spacing w:val="-2"/>
          <w:szCs w:val="24"/>
          <w:lang w:eastAsia="en-US"/>
        </w:rPr>
        <w:t xml:space="preserve"> </w:t>
      </w:r>
      <w:r w:rsidRPr="00725D54">
        <w:rPr>
          <w:rFonts w:ascii="Century Schoolbook" w:eastAsia="Times New Roman" w:hAnsi="Century Schoolbook" w:cs="Times New Roman"/>
          <w:szCs w:val="24"/>
          <w:lang w:eastAsia="en-US"/>
        </w:rPr>
        <w:t>fees or that any party will have to pay attorneys’ fees. Fed. R. Evid. 401–403.</w:t>
      </w:r>
    </w:p>
    <w:p w14:paraId="71C5C56D" w14:textId="77777777" w:rsidR="00D00824" w:rsidRPr="00725D54" w:rsidRDefault="005B3E08" w:rsidP="004A6293">
      <w:pPr>
        <w:widowControl w:val="0"/>
        <w:numPr>
          <w:ilvl w:val="0"/>
          <w:numId w:val="20"/>
        </w:numPr>
        <w:suppressAutoHyphens w:val="0"/>
        <w:autoSpaceDE w:val="0"/>
        <w:autoSpaceDN w:val="0"/>
        <w:spacing w:after="120"/>
        <w:ind w:left="720"/>
        <w:jc w:val="both"/>
        <w:rPr>
          <w:rFonts w:ascii="Century Schoolbook" w:eastAsia="Times New Roman" w:hAnsi="Century Schoolbook" w:cs="Times New Roman"/>
          <w:szCs w:val="24"/>
          <w:lang w:eastAsia="en-US"/>
        </w:rPr>
      </w:pPr>
      <w:r w:rsidRPr="00725D54">
        <w:rPr>
          <w:rFonts w:ascii="Century Schoolbook" w:eastAsia="Times New Roman" w:hAnsi="Century Schoolbook" w:cs="Times New Roman"/>
          <w:szCs w:val="24"/>
          <w:lang w:eastAsia="en-US"/>
        </w:rPr>
        <w:lastRenderedPageBreak/>
        <w:sym w:font="Wingdings" w:char="F06F"/>
      </w:r>
      <w:r w:rsidRPr="00725D54">
        <w:rPr>
          <w:rFonts w:ascii="Century Schoolbook" w:eastAsia="Times New Roman" w:hAnsi="Century Schoolbook" w:cs="Times New Roman"/>
          <w:szCs w:val="24"/>
          <w:lang w:eastAsia="en-US"/>
        </w:rPr>
        <w:t xml:space="preserve"> </w:t>
      </w:r>
      <w:r w:rsidRPr="00725D54">
        <w:rPr>
          <w:rFonts w:ascii="Century Schoolbook" w:eastAsia="Times New Roman" w:hAnsi="Century Schoolbook" w:cs="Times New Roman"/>
          <w:b/>
          <w:szCs w:val="24"/>
          <w:lang w:eastAsia="en-US"/>
        </w:rPr>
        <w:t>Social cost of award</w:t>
      </w:r>
      <w:r w:rsidR="004A6293" w:rsidRPr="00725D54">
        <w:rPr>
          <w:rFonts w:ascii="Century Schoolbook" w:eastAsia="Times New Roman" w:hAnsi="Century Schoolbook" w:cs="Times New Roman"/>
          <w:b/>
          <w:szCs w:val="24"/>
          <w:lang w:eastAsia="en-US"/>
        </w:rPr>
        <w:t>.</w:t>
      </w:r>
      <w:r w:rsidR="004A6293" w:rsidRPr="00725D54">
        <w:rPr>
          <w:rFonts w:ascii="Century Schoolbook" w:eastAsia="Times New Roman" w:hAnsi="Century Schoolbook" w:cs="Times New Roman"/>
          <w:szCs w:val="24"/>
          <w:lang w:eastAsia="en-US"/>
        </w:rPr>
        <w:t xml:space="preserve"> </w:t>
      </w:r>
      <w:r w:rsidRPr="00725D54">
        <w:rPr>
          <w:rFonts w:ascii="Century Schoolbook" w:eastAsia="Times New Roman" w:hAnsi="Century Schoolbook" w:cs="Times New Roman"/>
          <w:szCs w:val="24"/>
          <w:lang w:eastAsia="en-US"/>
        </w:rPr>
        <w:t>Any reference suggesting that an award of damages will affect insurance premiums, the price of any goods or services, or the level of</w:t>
      </w:r>
      <w:r w:rsidRPr="00725D54">
        <w:rPr>
          <w:rFonts w:ascii="Century Schoolbook" w:eastAsia="Times New Roman" w:hAnsi="Century Schoolbook" w:cs="Times New Roman"/>
          <w:spacing w:val="-19"/>
          <w:szCs w:val="24"/>
          <w:lang w:eastAsia="en-US"/>
        </w:rPr>
        <w:t xml:space="preserve"> </w:t>
      </w:r>
      <w:r w:rsidRPr="00725D54">
        <w:rPr>
          <w:rFonts w:ascii="Century Schoolbook" w:eastAsia="Times New Roman" w:hAnsi="Century Schoolbook" w:cs="Times New Roman"/>
          <w:szCs w:val="24"/>
          <w:lang w:eastAsia="en-US"/>
        </w:rPr>
        <w:t>taxation. Fed. R. Evid. 401–403.</w:t>
      </w:r>
    </w:p>
    <w:p w14:paraId="4B33DCD6" w14:textId="77777777" w:rsidR="00D00824" w:rsidRPr="00725D54" w:rsidRDefault="005B3E08" w:rsidP="000A5FA8">
      <w:pPr>
        <w:keepNext/>
        <w:numPr>
          <w:ilvl w:val="0"/>
          <w:numId w:val="20"/>
        </w:numPr>
        <w:suppressAutoHyphens w:val="0"/>
        <w:autoSpaceDE w:val="0"/>
        <w:autoSpaceDN w:val="0"/>
        <w:spacing w:after="120"/>
        <w:ind w:left="720"/>
        <w:jc w:val="both"/>
        <w:rPr>
          <w:rFonts w:ascii="Century Schoolbook" w:eastAsia="Times New Roman" w:hAnsi="Century Schoolbook" w:cs="Times New Roman"/>
          <w:szCs w:val="24"/>
          <w:lang w:eastAsia="en-US"/>
        </w:rPr>
      </w:pPr>
      <w:r w:rsidRPr="00725D54">
        <w:rPr>
          <w:rFonts w:ascii="Century Schoolbook" w:eastAsia="Times New Roman" w:hAnsi="Century Schoolbook" w:cs="Times New Roman"/>
          <w:szCs w:val="24"/>
          <w:lang w:eastAsia="en-US"/>
        </w:rPr>
        <w:sym w:font="Wingdings" w:char="F06F"/>
      </w:r>
      <w:r w:rsidRPr="00725D54">
        <w:rPr>
          <w:rFonts w:ascii="Century Schoolbook" w:eastAsia="Times New Roman" w:hAnsi="Century Schoolbook" w:cs="Times New Roman"/>
          <w:szCs w:val="24"/>
          <w:lang w:eastAsia="en-US"/>
        </w:rPr>
        <w:t xml:space="preserve"> </w:t>
      </w:r>
      <w:r w:rsidRPr="00725D54">
        <w:rPr>
          <w:rFonts w:ascii="Century Schoolbook" w:eastAsia="Times New Roman" w:hAnsi="Century Schoolbook" w:cs="Times New Roman"/>
          <w:b/>
          <w:szCs w:val="24"/>
          <w:lang w:eastAsia="en-US"/>
        </w:rPr>
        <w:t>Golden Rule</w:t>
      </w:r>
      <w:r w:rsidR="004A6293" w:rsidRPr="00725D54">
        <w:rPr>
          <w:rFonts w:ascii="Century Schoolbook" w:eastAsia="Times New Roman" w:hAnsi="Century Schoolbook" w:cs="Times New Roman"/>
          <w:b/>
          <w:szCs w:val="24"/>
          <w:lang w:eastAsia="en-US"/>
        </w:rPr>
        <w:t>.</w:t>
      </w:r>
      <w:r w:rsidR="004A6293" w:rsidRPr="00725D54">
        <w:rPr>
          <w:rFonts w:ascii="Century Schoolbook" w:eastAsia="Times New Roman" w:hAnsi="Century Schoolbook" w:cs="Times New Roman"/>
          <w:szCs w:val="24"/>
          <w:lang w:eastAsia="en-US"/>
        </w:rPr>
        <w:t xml:space="preserve"> </w:t>
      </w:r>
      <w:r w:rsidRPr="00725D54">
        <w:rPr>
          <w:rFonts w:ascii="Century Schoolbook" w:eastAsia="Times New Roman" w:hAnsi="Century Schoolbook" w:cs="Times New Roman"/>
          <w:szCs w:val="24"/>
          <w:lang w:eastAsia="en-US"/>
        </w:rPr>
        <w:t>Any reference that the jurors should put themselves in the position of a</w:t>
      </w:r>
      <w:r w:rsidRPr="00725D54">
        <w:rPr>
          <w:rFonts w:ascii="Century Schoolbook" w:eastAsia="Times New Roman" w:hAnsi="Century Schoolbook" w:cs="Times New Roman"/>
          <w:spacing w:val="-1"/>
          <w:szCs w:val="24"/>
          <w:lang w:eastAsia="en-US"/>
        </w:rPr>
        <w:t xml:space="preserve"> </w:t>
      </w:r>
      <w:r w:rsidRPr="00725D54">
        <w:rPr>
          <w:rFonts w:ascii="Century Schoolbook" w:eastAsia="Times New Roman" w:hAnsi="Century Schoolbook" w:cs="Times New Roman"/>
          <w:szCs w:val="24"/>
          <w:lang w:eastAsia="en-US"/>
        </w:rPr>
        <w:t>party. Fed. R. Evid. 401–403.</w:t>
      </w:r>
    </w:p>
    <w:p w14:paraId="1FABC97F" w14:textId="6E075ABB" w:rsidR="00D00824" w:rsidRPr="00725D54" w:rsidRDefault="005B3E08" w:rsidP="00725D54">
      <w:pPr>
        <w:widowControl w:val="0"/>
        <w:numPr>
          <w:ilvl w:val="0"/>
          <w:numId w:val="20"/>
        </w:numPr>
        <w:tabs>
          <w:tab w:val="left" w:pos="1080"/>
        </w:tabs>
        <w:suppressAutoHyphens w:val="0"/>
        <w:autoSpaceDE w:val="0"/>
        <w:autoSpaceDN w:val="0"/>
        <w:spacing w:after="240"/>
        <w:ind w:left="720"/>
        <w:jc w:val="both"/>
        <w:rPr>
          <w:rFonts w:ascii="Century Schoolbook" w:eastAsia="Times New Roman" w:hAnsi="Century Schoolbook" w:cs="Times New Roman"/>
          <w:szCs w:val="24"/>
          <w:lang w:eastAsia="en-US"/>
        </w:rPr>
      </w:pPr>
      <w:r w:rsidRPr="00725D54">
        <w:rPr>
          <w:rFonts w:ascii="Century Schoolbook" w:eastAsia="Times New Roman" w:hAnsi="Century Schoolbook" w:cs="Times New Roman"/>
          <w:szCs w:val="24"/>
          <w:lang w:eastAsia="en-US"/>
        </w:rPr>
        <w:sym w:font="Wingdings" w:char="F06F"/>
      </w:r>
      <w:r w:rsidR="00725D54">
        <w:rPr>
          <w:rFonts w:ascii="Century Schoolbook" w:eastAsia="Times New Roman" w:hAnsi="Century Schoolbook" w:cs="Times New Roman"/>
          <w:szCs w:val="24"/>
          <w:lang w:eastAsia="en-US"/>
        </w:rPr>
        <w:tab/>
      </w:r>
      <w:r w:rsidRPr="00725D54">
        <w:rPr>
          <w:rFonts w:ascii="Century Schoolbook" w:eastAsia="Times New Roman" w:hAnsi="Century Schoolbook" w:cs="Times New Roman"/>
          <w:b/>
          <w:szCs w:val="24"/>
          <w:lang w:eastAsia="en-US"/>
        </w:rPr>
        <w:t>Hardship or privation</w:t>
      </w:r>
      <w:r w:rsidR="004A6293" w:rsidRPr="00725D54">
        <w:rPr>
          <w:rFonts w:ascii="Century Schoolbook" w:eastAsia="Times New Roman" w:hAnsi="Century Schoolbook" w:cs="Times New Roman"/>
          <w:b/>
          <w:szCs w:val="24"/>
          <w:lang w:eastAsia="en-US"/>
        </w:rPr>
        <w:t>.</w:t>
      </w:r>
      <w:r w:rsidR="004A6293" w:rsidRPr="00725D54">
        <w:rPr>
          <w:rFonts w:ascii="Century Schoolbook" w:eastAsia="Times New Roman" w:hAnsi="Century Schoolbook" w:cs="Times New Roman"/>
          <w:szCs w:val="24"/>
          <w:lang w:eastAsia="en-US"/>
        </w:rPr>
        <w:t xml:space="preserve"> </w:t>
      </w:r>
      <w:r w:rsidRPr="00725D54">
        <w:rPr>
          <w:rFonts w:ascii="Century Schoolbook" w:eastAsia="Times New Roman" w:hAnsi="Century Schoolbook" w:cs="Times New Roman"/>
          <w:szCs w:val="24"/>
          <w:lang w:eastAsia="en-US"/>
        </w:rPr>
        <w:t>Any reference suggesting that a failure to award damages will cause a plaintiff privation or financial</w:t>
      </w:r>
      <w:r w:rsidRPr="00725D54">
        <w:rPr>
          <w:rFonts w:ascii="Century Schoolbook" w:eastAsia="Times New Roman" w:hAnsi="Century Schoolbook" w:cs="Times New Roman"/>
          <w:spacing w:val="-4"/>
          <w:szCs w:val="24"/>
          <w:lang w:eastAsia="en-US"/>
        </w:rPr>
        <w:t xml:space="preserve"> </w:t>
      </w:r>
      <w:r w:rsidRPr="00725D54">
        <w:rPr>
          <w:rFonts w:ascii="Century Schoolbook" w:eastAsia="Times New Roman" w:hAnsi="Century Schoolbook" w:cs="Times New Roman"/>
          <w:szCs w:val="24"/>
          <w:lang w:eastAsia="en-US"/>
        </w:rPr>
        <w:t>hardship. Fed. R. Evid. 401–403.</w:t>
      </w:r>
    </w:p>
    <w:p w14:paraId="1C5DD91E" w14:textId="77777777" w:rsidR="00D00824" w:rsidRPr="00725D54" w:rsidRDefault="005B3E08" w:rsidP="004A6293">
      <w:pPr>
        <w:widowControl w:val="0"/>
        <w:suppressAutoHyphens w:val="0"/>
        <w:autoSpaceDE w:val="0"/>
        <w:autoSpaceDN w:val="0"/>
        <w:spacing w:after="120"/>
        <w:jc w:val="center"/>
        <w:rPr>
          <w:rFonts w:ascii="Century Schoolbook" w:eastAsia="Times New Roman" w:hAnsi="Century Schoolbook" w:cs="Times New Roman"/>
          <w:b/>
          <w:bCs/>
          <w:szCs w:val="24"/>
          <w:lang w:eastAsia="en-US"/>
        </w:rPr>
      </w:pPr>
      <w:r w:rsidRPr="00725D54">
        <w:rPr>
          <w:rFonts w:ascii="Century Schoolbook" w:eastAsia="Times New Roman" w:hAnsi="Century Schoolbook" w:cs="Times New Roman"/>
          <w:b/>
          <w:bCs/>
          <w:szCs w:val="24"/>
          <w:lang w:eastAsia="en-US"/>
        </w:rPr>
        <w:t>Personal Characteristics</w:t>
      </w:r>
    </w:p>
    <w:p w14:paraId="575F0E6B" w14:textId="77777777" w:rsidR="00D00824" w:rsidRPr="00725D54" w:rsidRDefault="005B3E08" w:rsidP="004A6293">
      <w:pPr>
        <w:widowControl w:val="0"/>
        <w:numPr>
          <w:ilvl w:val="0"/>
          <w:numId w:val="20"/>
        </w:numPr>
        <w:suppressAutoHyphens w:val="0"/>
        <w:autoSpaceDE w:val="0"/>
        <w:autoSpaceDN w:val="0"/>
        <w:spacing w:after="120"/>
        <w:ind w:left="720"/>
        <w:jc w:val="both"/>
        <w:rPr>
          <w:rFonts w:ascii="Century Schoolbook" w:eastAsia="Times New Roman" w:hAnsi="Century Schoolbook" w:cs="Times New Roman"/>
          <w:szCs w:val="24"/>
          <w:lang w:eastAsia="en-US"/>
        </w:rPr>
      </w:pPr>
      <w:r w:rsidRPr="00725D54">
        <w:rPr>
          <w:rFonts w:ascii="Century Schoolbook" w:eastAsia="Times New Roman" w:hAnsi="Century Schoolbook" w:cs="Times New Roman"/>
          <w:szCs w:val="24"/>
          <w:lang w:eastAsia="en-US"/>
        </w:rPr>
        <w:sym w:font="Wingdings" w:char="F06F"/>
      </w:r>
      <w:r w:rsidRPr="00725D54">
        <w:rPr>
          <w:rFonts w:ascii="Century Schoolbook" w:eastAsia="Times New Roman" w:hAnsi="Century Schoolbook" w:cs="Times New Roman"/>
          <w:szCs w:val="24"/>
          <w:lang w:eastAsia="en-US"/>
        </w:rPr>
        <w:t xml:space="preserve"> </w:t>
      </w:r>
      <w:r w:rsidRPr="00725D54">
        <w:rPr>
          <w:rFonts w:ascii="Century Schoolbook" w:eastAsia="Times New Roman" w:hAnsi="Century Schoolbook" w:cs="Times New Roman"/>
          <w:b/>
          <w:szCs w:val="24"/>
          <w:lang w:eastAsia="en-US"/>
        </w:rPr>
        <w:t>Prior</w:t>
      </w:r>
      <w:r w:rsidRPr="00725D54">
        <w:rPr>
          <w:rFonts w:ascii="Century Schoolbook" w:eastAsia="Times New Roman" w:hAnsi="Century Schoolbook" w:cs="Times New Roman"/>
          <w:b/>
          <w:spacing w:val="-8"/>
          <w:szCs w:val="24"/>
          <w:lang w:eastAsia="en-US"/>
        </w:rPr>
        <w:t xml:space="preserve"> </w:t>
      </w:r>
      <w:r w:rsidRPr="00725D54">
        <w:rPr>
          <w:rFonts w:ascii="Century Schoolbook" w:eastAsia="Times New Roman" w:hAnsi="Century Schoolbook" w:cs="Times New Roman"/>
          <w:b/>
          <w:szCs w:val="24"/>
          <w:lang w:eastAsia="en-US"/>
        </w:rPr>
        <w:t>suits</w:t>
      </w:r>
      <w:r w:rsidRPr="00725D54">
        <w:rPr>
          <w:rFonts w:ascii="Century Schoolbook" w:eastAsia="Times New Roman" w:hAnsi="Century Schoolbook" w:cs="Times New Roman"/>
          <w:b/>
          <w:spacing w:val="-6"/>
          <w:szCs w:val="24"/>
          <w:lang w:eastAsia="en-US"/>
        </w:rPr>
        <w:t xml:space="preserve"> </w:t>
      </w:r>
      <w:r w:rsidRPr="00725D54">
        <w:rPr>
          <w:rFonts w:ascii="Century Schoolbook" w:eastAsia="Times New Roman" w:hAnsi="Century Schoolbook" w:cs="Times New Roman"/>
          <w:b/>
          <w:szCs w:val="24"/>
          <w:lang w:eastAsia="en-US"/>
        </w:rPr>
        <w:t>or</w:t>
      </w:r>
      <w:r w:rsidRPr="00725D54">
        <w:rPr>
          <w:rFonts w:ascii="Century Schoolbook" w:eastAsia="Times New Roman" w:hAnsi="Century Schoolbook" w:cs="Times New Roman"/>
          <w:b/>
          <w:spacing w:val="-7"/>
          <w:szCs w:val="24"/>
          <w:lang w:eastAsia="en-US"/>
        </w:rPr>
        <w:t xml:space="preserve"> </w:t>
      </w:r>
      <w:r w:rsidRPr="00725D54">
        <w:rPr>
          <w:rFonts w:ascii="Century Schoolbook" w:eastAsia="Times New Roman" w:hAnsi="Century Schoolbook" w:cs="Times New Roman"/>
          <w:b/>
          <w:szCs w:val="24"/>
          <w:lang w:eastAsia="en-US"/>
        </w:rPr>
        <w:t>claims</w:t>
      </w:r>
      <w:r w:rsidR="004A6293" w:rsidRPr="00725D54">
        <w:rPr>
          <w:rFonts w:ascii="Century Schoolbook" w:eastAsia="Times New Roman" w:hAnsi="Century Schoolbook" w:cs="Times New Roman"/>
          <w:b/>
          <w:szCs w:val="24"/>
          <w:lang w:eastAsia="en-US"/>
        </w:rPr>
        <w:t>.</w:t>
      </w:r>
      <w:r w:rsidR="004A6293" w:rsidRPr="00725D54">
        <w:rPr>
          <w:rFonts w:ascii="Century Schoolbook" w:eastAsia="Times New Roman" w:hAnsi="Century Schoolbook" w:cs="Times New Roman"/>
          <w:szCs w:val="24"/>
          <w:lang w:eastAsia="en-US"/>
        </w:rPr>
        <w:t xml:space="preserve"> </w:t>
      </w:r>
      <w:r w:rsidRPr="00725D54">
        <w:rPr>
          <w:rFonts w:ascii="Century Schoolbook" w:eastAsia="Times New Roman" w:hAnsi="Century Schoolbook" w:cs="Times New Roman"/>
          <w:szCs w:val="24"/>
          <w:lang w:eastAsia="en-US"/>
        </w:rPr>
        <w:t>Any reference that</w:t>
      </w:r>
      <w:r w:rsidRPr="00725D54">
        <w:rPr>
          <w:rFonts w:ascii="Century Schoolbook" w:eastAsia="Times New Roman" w:hAnsi="Century Schoolbook" w:cs="Times New Roman"/>
          <w:spacing w:val="-7"/>
          <w:szCs w:val="24"/>
          <w:lang w:eastAsia="en-US"/>
        </w:rPr>
        <w:t xml:space="preserve"> </w:t>
      </w:r>
      <w:r w:rsidRPr="00725D54">
        <w:rPr>
          <w:rFonts w:ascii="Century Schoolbook" w:eastAsia="Times New Roman" w:hAnsi="Century Schoolbook" w:cs="Times New Roman"/>
          <w:szCs w:val="24"/>
          <w:lang w:eastAsia="en-US"/>
        </w:rPr>
        <w:t>any</w:t>
      </w:r>
      <w:r w:rsidRPr="00725D54">
        <w:rPr>
          <w:rFonts w:ascii="Century Schoolbook" w:eastAsia="Times New Roman" w:hAnsi="Century Schoolbook" w:cs="Times New Roman"/>
          <w:spacing w:val="-13"/>
          <w:szCs w:val="24"/>
          <w:lang w:eastAsia="en-US"/>
        </w:rPr>
        <w:t xml:space="preserve"> </w:t>
      </w:r>
      <w:r w:rsidRPr="00725D54">
        <w:rPr>
          <w:rFonts w:ascii="Century Schoolbook" w:eastAsia="Times New Roman" w:hAnsi="Century Schoolbook" w:cs="Times New Roman"/>
          <w:szCs w:val="24"/>
          <w:lang w:eastAsia="en-US"/>
        </w:rPr>
        <w:t>party</w:t>
      </w:r>
      <w:r w:rsidRPr="00725D54">
        <w:rPr>
          <w:rFonts w:ascii="Century Schoolbook" w:eastAsia="Times New Roman" w:hAnsi="Century Schoolbook" w:cs="Times New Roman"/>
          <w:spacing w:val="-15"/>
          <w:szCs w:val="24"/>
          <w:lang w:eastAsia="en-US"/>
        </w:rPr>
        <w:t xml:space="preserve"> </w:t>
      </w:r>
      <w:r w:rsidRPr="00725D54">
        <w:rPr>
          <w:rFonts w:ascii="Century Schoolbook" w:eastAsia="Times New Roman" w:hAnsi="Century Schoolbook" w:cs="Times New Roman"/>
          <w:szCs w:val="24"/>
          <w:lang w:eastAsia="en-US"/>
        </w:rPr>
        <w:t>has</w:t>
      </w:r>
      <w:r w:rsidRPr="00725D54">
        <w:rPr>
          <w:rFonts w:ascii="Century Schoolbook" w:eastAsia="Times New Roman" w:hAnsi="Century Schoolbook" w:cs="Times New Roman"/>
          <w:spacing w:val="-8"/>
          <w:szCs w:val="24"/>
          <w:lang w:eastAsia="en-US"/>
        </w:rPr>
        <w:t xml:space="preserve"> </w:t>
      </w:r>
      <w:r w:rsidRPr="00725D54">
        <w:rPr>
          <w:rFonts w:ascii="Century Schoolbook" w:eastAsia="Times New Roman" w:hAnsi="Century Schoolbook" w:cs="Times New Roman"/>
          <w:szCs w:val="24"/>
          <w:lang w:eastAsia="en-US"/>
        </w:rPr>
        <w:t>been</w:t>
      </w:r>
      <w:r w:rsidRPr="00725D54">
        <w:rPr>
          <w:rFonts w:ascii="Century Schoolbook" w:eastAsia="Times New Roman" w:hAnsi="Century Schoolbook" w:cs="Times New Roman"/>
          <w:spacing w:val="-7"/>
          <w:szCs w:val="24"/>
          <w:lang w:eastAsia="en-US"/>
        </w:rPr>
        <w:t xml:space="preserve"> </w:t>
      </w:r>
      <w:r w:rsidRPr="00725D54">
        <w:rPr>
          <w:rFonts w:ascii="Century Schoolbook" w:eastAsia="Times New Roman" w:hAnsi="Century Schoolbook" w:cs="Times New Roman"/>
          <w:szCs w:val="24"/>
          <w:lang w:eastAsia="en-US"/>
        </w:rPr>
        <w:t>party</w:t>
      </w:r>
      <w:r w:rsidRPr="00725D54">
        <w:rPr>
          <w:rFonts w:ascii="Century Schoolbook" w:eastAsia="Times New Roman" w:hAnsi="Century Schoolbook" w:cs="Times New Roman"/>
          <w:spacing w:val="-14"/>
          <w:szCs w:val="24"/>
          <w:lang w:eastAsia="en-US"/>
        </w:rPr>
        <w:t xml:space="preserve"> </w:t>
      </w:r>
      <w:r w:rsidRPr="00725D54">
        <w:rPr>
          <w:rFonts w:ascii="Century Schoolbook" w:eastAsia="Times New Roman" w:hAnsi="Century Schoolbook" w:cs="Times New Roman"/>
          <w:szCs w:val="24"/>
          <w:lang w:eastAsia="en-US"/>
        </w:rPr>
        <w:t>to</w:t>
      </w:r>
      <w:r w:rsidRPr="00725D54">
        <w:rPr>
          <w:rFonts w:ascii="Century Schoolbook" w:eastAsia="Times New Roman" w:hAnsi="Century Schoolbook" w:cs="Times New Roman"/>
          <w:spacing w:val="-6"/>
          <w:szCs w:val="24"/>
          <w:lang w:eastAsia="en-US"/>
        </w:rPr>
        <w:t xml:space="preserve"> </w:t>
      </w:r>
      <w:r w:rsidRPr="00725D54">
        <w:rPr>
          <w:rFonts w:ascii="Century Schoolbook" w:eastAsia="Times New Roman" w:hAnsi="Century Schoolbook" w:cs="Times New Roman"/>
          <w:szCs w:val="24"/>
          <w:lang w:eastAsia="en-US"/>
        </w:rPr>
        <w:t>a</w:t>
      </w:r>
      <w:r w:rsidRPr="00725D54">
        <w:rPr>
          <w:rFonts w:ascii="Century Schoolbook" w:eastAsia="Times New Roman" w:hAnsi="Century Schoolbook" w:cs="Times New Roman"/>
          <w:spacing w:val="-15"/>
          <w:szCs w:val="24"/>
          <w:lang w:eastAsia="en-US"/>
        </w:rPr>
        <w:t xml:space="preserve"> </w:t>
      </w:r>
      <w:r w:rsidRPr="00725D54">
        <w:rPr>
          <w:rFonts w:ascii="Century Schoolbook" w:eastAsia="Times New Roman" w:hAnsi="Century Schoolbook" w:cs="Times New Roman"/>
          <w:szCs w:val="24"/>
          <w:lang w:eastAsia="en-US"/>
        </w:rPr>
        <w:t>prior</w:t>
      </w:r>
      <w:r w:rsidRPr="00725D54">
        <w:rPr>
          <w:rFonts w:ascii="Century Schoolbook" w:eastAsia="Times New Roman" w:hAnsi="Century Schoolbook" w:cs="Times New Roman"/>
          <w:spacing w:val="-10"/>
          <w:szCs w:val="24"/>
          <w:lang w:eastAsia="en-US"/>
        </w:rPr>
        <w:t xml:space="preserve"> </w:t>
      </w:r>
      <w:r w:rsidRPr="00725D54">
        <w:rPr>
          <w:rFonts w:ascii="Century Schoolbook" w:eastAsia="Times New Roman" w:hAnsi="Century Schoolbook" w:cs="Times New Roman"/>
          <w:szCs w:val="24"/>
          <w:lang w:eastAsia="en-US"/>
        </w:rPr>
        <w:t>legal proceeding</w:t>
      </w:r>
      <w:r w:rsidRPr="00725D54">
        <w:rPr>
          <w:rFonts w:ascii="Century Schoolbook" w:eastAsia="Times New Roman" w:hAnsi="Century Schoolbook" w:cs="Times New Roman"/>
          <w:spacing w:val="-8"/>
          <w:szCs w:val="24"/>
          <w:lang w:eastAsia="en-US"/>
        </w:rPr>
        <w:t xml:space="preserve">, </w:t>
      </w:r>
      <w:r w:rsidRPr="00725D54">
        <w:rPr>
          <w:rFonts w:ascii="Century Schoolbook" w:eastAsia="Times New Roman" w:hAnsi="Century Schoolbook" w:cs="Times New Roman"/>
          <w:szCs w:val="24"/>
          <w:lang w:eastAsia="en-US"/>
        </w:rPr>
        <w:t>has</w:t>
      </w:r>
      <w:r w:rsidRPr="00725D54">
        <w:rPr>
          <w:rFonts w:ascii="Century Schoolbook" w:eastAsia="Times New Roman" w:hAnsi="Century Schoolbook" w:cs="Times New Roman"/>
          <w:spacing w:val="-9"/>
          <w:szCs w:val="24"/>
          <w:lang w:eastAsia="en-US"/>
        </w:rPr>
        <w:t xml:space="preserve"> </w:t>
      </w:r>
      <w:r w:rsidRPr="00725D54">
        <w:rPr>
          <w:rFonts w:ascii="Century Schoolbook" w:eastAsia="Times New Roman" w:hAnsi="Century Schoolbook" w:cs="Times New Roman"/>
          <w:szCs w:val="24"/>
          <w:lang w:eastAsia="en-US"/>
        </w:rPr>
        <w:t>asserted a</w:t>
      </w:r>
      <w:r w:rsidRPr="00725D54">
        <w:rPr>
          <w:rFonts w:ascii="Century Schoolbook" w:eastAsia="Times New Roman" w:hAnsi="Century Schoolbook" w:cs="Times New Roman"/>
          <w:spacing w:val="-12"/>
          <w:szCs w:val="24"/>
          <w:lang w:eastAsia="en-US"/>
        </w:rPr>
        <w:t xml:space="preserve"> </w:t>
      </w:r>
      <w:r w:rsidRPr="00725D54">
        <w:rPr>
          <w:rFonts w:ascii="Century Schoolbook" w:eastAsia="Times New Roman" w:hAnsi="Century Schoolbook" w:cs="Times New Roman"/>
          <w:szCs w:val="24"/>
          <w:lang w:eastAsia="en-US"/>
        </w:rPr>
        <w:t>prior</w:t>
      </w:r>
      <w:r w:rsidRPr="00725D54">
        <w:rPr>
          <w:rFonts w:ascii="Century Schoolbook" w:eastAsia="Times New Roman" w:hAnsi="Century Schoolbook" w:cs="Times New Roman"/>
          <w:spacing w:val="-6"/>
          <w:szCs w:val="24"/>
          <w:lang w:eastAsia="en-US"/>
        </w:rPr>
        <w:t xml:space="preserve"> </w:t>
      </w:r>
      <w:r w:rsidRPr="00725D54">
        <w:rPr>
          <w:rFonts w:ascii="Century Schoolbook" w:eastAsia="Times New Roman" w:hAnsi="Century Schoolbook" w:cs="Times New Roman"/>
          <w:szCs w:val="24"/>
          <w:lang w:eastAsia="en-US"/>
        </w:rPr>
        <w:t>claim, or has had a</w:t>
      </w:r>
      <w:r w:rsidRPr="00725D54">
        <w:rPr>
          <w:rFonts w:ascii="Century Schoolbook" w:eastAsia="Times New Roman" w:hAnsi="Century Schoolbook" w:cs="Times New Roman"/>
          <w:spacing w:val="-14"/>
          <w:szCs w:val="24"/>
          <w:lang w:eastAsia="en-US"/>
        </w:rPr>
        <w:t xml:space="preserve"> </w:t>
      </w:r>
      <w:r w:rsidRPr="00725D54">
        <w:rPr>
          <w:rFonts w:ascii="Century Schoolbook" w:eastAsia="Times New Roman" w:hAnsi="Century Schoolbook" w:cs="Times New Roman"/>
          <w:szCs w:val="24"/>
          <w:lang w:eastAsia="en-US"/>
        </w:rPr>
        <w:t>prior</w:t>
      </w:r>
      <w:r w:rsidRPr="00725D54">
        <w:rPr>
          <w:rFonts w:ascii="Century Schoolbook" w:eastAsia="Times New Roman" w:hAnsi="Century Schoolbook" w:cs="Times New Roman"/>
          <w:spacing w:val="-5"/>
          <w:szCs w:val="24"/>
          <w:lang w:eastAsia="en-US"/>
        </w:rPr>
        <w:t xml:space="preserve"> </w:t>
      </w:r>
      <w:r w:rsidRPr="00725D54">
        <w:rPr>
          <w:rFonts w:ascii="Century Schoolbook" w:eastAsia="Times New Roman" w:hAnsi="Century Schoolbook" w:cs="Times New Roman"/>
          <w:szCs w:val="24"/>
          <w:lang w:eastAsia="en-US"/>
        </w:rPr>
        <w:t>claim</w:t>
      </w:r>
      <w:r w:rsidRPr="00725D54">
        <w:rPr>
          <w:rFonts w:ascii="Century Schoolbook" w:eastAsia="Times New Roman" w:hAnsi="Century Schoolbook" w:cs="Times New Roman"/>
          <w:spacing w:val="-4"/>
          <w:szCs w:val="24"/>
          <w:lang w:eastAsia="en-US"/>
        </w:rPr>
        <w:t xml:space="preserve"> or suit asserted against it</w:t>
      </w:r>
      <w:r w:rsidRPr="00725D54">
        <w:rPr>
          <w:rFonts w:ascii="Century Schoolbook" w:eastAsia="Times New Roman" w:hAnsi="Century Schoolbook" w:cs="Times New Roman"/>
          <w:szCs w:val="24"/>
          <w:lang w:eastAsia="en-US"/>
        </w:rPr>
        <w:t>. Fed. R. Evid. 401–403.</w:t>
      </w:r>
    </w:p>
    <w:p w14:paraId="74B8F363" w14:textId="77777777" w:rsidR="00D00824" w:rsidRPr="00725D54" w:rsidRDefault="005B3E08" w:rsidP="00162B54">
      <w:pPr>
        <w:numPr>
          <w:ilvl w:val="0"/>
          <w:numId w:val="20"/>
        </w:numPr>
        <w:suppressAutoHyphens w:val="0"/>
        <w:autoSpaceDE w:val="0"/>
        <w:autoSpaceDN w:val="0"/>
        <w:spacing w:after="120"/>
        <w:ind w:left="720"/>
        <w:jc w:val="both"/>
        <w:rPr>
          <w:rFonts w:ascii="Century Schoolbook" w:eastAsia="Times New Roman" w:hAnsi="Century Schoolbook" w:cs="Times New Roman"/>
          <w:szCs w:val="24"/>
          <w:lang w:eastAsia="en-US"/>
        </w:rPr>
      </w:pPr>
      <w:r w:rsidRPr="00725D54">
        <w:rPr>
          <w:rFonts w:ascii="Century Schoolbook" w:eastAsia="Times New Roman" w:hAnsi="Century Schoolbook" w:cs="Times New Roman"/>
          <w:szCs w:val="24"/>
          <w:lang w:eastAsia="en-US"/>
        </w:rPr>
        <w:sym w:font="Wingdings" w:char="F06F"/>
      </w:r>
      <w:r w:rsidRPr="00725D54">
        <w:rPr>
          <w:rFonts w:ascii="Century Schoolbook" w:eastAsia="Times New Roman" w:hAnsi="Century Schoolbook" w:cs="Times New Roman"/>
          <w:szCs w:val="24"/>
          <w:lang w:eastAsia="en-US"/>
        </w:rPr>
        <w:t xml:space="preserve"> </w:t>
      </w:r>
      <w:r w:rsidRPr="00725D54">
        <w:rPr>
          <w:rFonts w:ascii="Century Schoolbook" w:eastAsia="Times New Roman" w:hAnsi="Century Schoolbook" w:cs="Times New Roman"/>
          <w:b/>
          <w:szCs w:val="24"/>
          <w:lang w:eastAsia="en-US"/>
        </w:rPr>
        <w:t>Criminal offenses</w:t>
      </w:r>
      <w:r w:rsidR="004A6293" w:rsidRPr="00725D54">
        <w:rPr>
          <w:rFonts w:ascii="Century Schoolbook" w:eastAsia="Times New Roman" w:hAnsi="Century Schoolbook" w:cs="Times New Roman"/>
          <w:b/>
          <w:szCs w:val="24"/>
          <w:lang w:eastAsia="en-US"/>
        </w:rPr>
        <w:t>.</w:t>
      </w:r>
      <w:r w:rsidR="004A6293" w:rsidRPr="00725D54">
        <w:rPr>
          <w:rFonts w:ascii="Century Schoolbook" w:eastAsia="Times New Roman" w:hAnsi="Century Schoolbook" w:cs="Times New Roman"/>
          <w:szCs w:val="24"/>
          <w:lang w:eastAsia="en-US"/>
        </w:rPr>
        <w:t xml:space="preserve"> </w:t>
      </w:r>
      <w:r w:rsidRPr="00725D54">
        <w:rPr>
          <w:rFonts w:ascii="Century Schoolbook" w:eastAsia="Times New Roman" w:hAnsi="Century Schoolbook" w:cs="Times New Roman"/>
          <w:szCs w:val="24"/>
          <w:lang w:eastAsia="en-US"/>
        </w:rPr>
        <w:t>Any reference suggesting that any party or witness has been suspected of, arrested for,</w:t>
      </w:r>
      <w:r w:rsidRPr="00725D54">
        <w:rPr>
          <w:rFonts w:ascii="Century Schoolbook" w:eastAsia="Times New Roman" w:hAnsi="Century Schoolbook" w:cs="Times New Roman"/>
          <w:spacing w:val="-28"/>
          <w:szCs w:val="24"/>
          <w:lang w:eastAsia="en-US"/>
        </w:rPr>
        <w:t xml:space="preserve"> </w:t>
      </w:r>
      <w:r w:rsidRPr="00725D54">
        <w:rPr>
          <w:rFonts w:ascii="Century Schoolbook" w:eastAsia="Times New Roman" w:hAnsi="Century Schoolbook" w:cs="Times New Roman"/>
          <w:spacing w:val="-4"/>
          <w:szCs w:val="24"/>
          <w:lang w:eastAsia="en-US"/>
        </w:rPr>
        <w:t xml:space="preserve">charged </w:t>
      </w:r>
      <w:r w:rsidRPr="00725D54">
        <w:rPr>
          <w:rFonts w:ascii="Century Schoolbook" w:eastAsia="Times New Roman" w:hAnsi="Century Schoolbook" w:cs="Times New Roman"/>
          <w:szCs w:val="24"/>
          <w:lang w:eastAsia="en-US"/>
        </w:rPr>
        <w:t>with, or convicted of any criminal offense unless the Court has previously ruled admissible evidence of a specific conviction. Fed. R. Evid. 404(b).</w:t>
      </w:r>
    </w:p>
    <w:p w14:paraId="765E18F8" w14:textId="1DD59C01" w:rsidR="00D00824" w:rsidRPr="00725D54" w:rsidRDefault="005B3E08" w:rsidP="00725D54">
      <w:pPr>
        <w:numPr>
          <w:ilvl w:val="0"/>
          <w:numId w:val="20"/>
        </w:numPr>
        <w:tabs>
          <w:tab w:val="left" w:pos="1080"/>
        </w:tabs>
        <w:suppressAutoHyphens w:val="0"/>
        <w:autoSpaceDE w:val="0"/>
        <w:autoSpaceDN w:val="0"/>
        <w:spacing w:after="120"/>
        <w:ind w:left="720"/>
        <w:jc w:val="both"/>
        <w:rPr>
          <w:rFonts w:ascii="Century Schoolbook" w:eastAsia="Times New Roman" w:hAnsi="Century Schoolbook" w:cs="Times New Roman"/>
          <w:szCs w:val="24"/>
          <w:lang w:eastAsia="en-US"/>
        </w:rPr>
      </w:pPr>
      <w:r w:rsidRPr="00725D54">
        <w:rPr>
          <w:rFonts w:ascii="Century Schoolbook" w:eastAsia="Times New Roman" w:hAnsi="Century Schoolbook" w:cs="Times New Roman"/>
          <w:szCs w:val="24"/>
          <w:lang w:eastAsia="en-US"/>
        </w:rPr>
        <w:sym w:font="Wingdings" w:char="F06F"/>
      </w:r>
      <w:r w:rsidR="00725D54">
        <w:rPr>
          <w:rFonts w:ascii="Century Schoolbook" w:eastAsia="Times New Roman" w:hAnsi="Century Schoolbook" w:cs="Times New Roman"/>
          <w:szCs w:val="24"/>
          <w:lang w:eastAsia="en-US"/>
        </w:rPr>
        <w:tab/>
      </w:r>
      <w:r w:rsidRPr="00725D54">
        <w:rPr>
          <w:rFonts w:ascii="Century Schoolbook" w:eastAsia="Times New Roman" w:hAnsi="Century Schoolbook" w:cs="Times New Roman"/>
          <w:b/>
          <w:szCs w:val="24"/>
          <w:lang w:eastAsia="en-US"/>
        </w:rPr>
        <w:t>Discrimination</w:t>
      </w:r>
      <w:r w:rsidR="004A6293" w:rsidRPr="00725D54">
        <w:rPr>
          <w:rFonts w:ascii="Century Schoolbook" w:eastAsia="Times New Roman" w:hAnsi="Century Schoolbook" w:cs="Times New Roman"/>
          <w:b/>
          <w:szCs w:val="24"/>
          <w:lang w:eastAsia="en-US"/>
        </w:rPr>
        <w:t>.</w:t>
      </w:r>
      <w:r w:rsidR="004A6293" w:rsidRPr="00725D54">
        <w:rPr>
          <w:rFonts w:ascii="Century Schoolbook" w:eastAsia="Times New Roman" w:hAnsi="Century Schoolbook" w:cs="Times New Roman"/>
          <w:szCs w:val="24"/>
          <w:lang w:eastAsia="en-US"/>
        </w:rPr>
        <w:t xml:space="preserve"> </w:t>
      </w:r>
      <w:r w:rsidRPr="00725D54">
        <w:rPr>
          <w:rFonts w:ascii="Century Schoolbook" w:eastAsia="Times New Roman" w:hAnsi="Century Schoolbook" w:cs="Times New Roman"/>
          <w:szCs w:val="24"/>
          <w:lang w:eastAsia="en-US"/>
        </w:rPr>
        <w:t>Any reference suggesting favorable or unfavorable treatment due to the race,</w:t>
      </w:r>
      <w:r w:rsidRPr="00725D54">
        <w:rPr>
          <w:rFonts w:ascii="Century Schoolbook" w:eastAsia="Times New Roman" w:hAnsi="Century Schoolbook" w:cs="Times New Roman"/>
          <w:spacing w:val="-17"/>
          <w:szCs w:val="24"/>
          <w:lang w:eastAsia="en-US"/>
        </w:rPr>
        <w:t xml:space="preserve"> </w:t>
      </w:r>
      <w:r w:rsidRPr="00725D54">
        <w:rPr>
          <w:rFonts w:ascii="Century Schoolbook" w:eastAsia="Times New Roman" w:hAnsi="Century Schoolbook" w:cs="Times New Roman"/>
          <w:szCs w:val="24"/>
          <w:lang w:eastAsia="en-US"/>
        </w:rPr>
        <w:t>gender,</w:t>
      </w:r>
      <w:r w:rsidRPr="00725D54">
        <w:rPr>
          <w:rFonts w:ascii="Century Schoolbook" w:eastAsia="Times New Roman" w:hAnsi="Century Schoolbook" w:cs="Times New Roman"/>
          <w:spacing w:val="-15"/>
          <w:szCs w:val="24"/>
          <w:lang w:eastAsia="en-US"/>
        </w:rPr>
        <w:t xml:space="preserve"> </w:t>
      </w:r>
      <w:r w:rsidRPr="00725D54">
        <w:rPr>
          <w:rFonts w:ascii="Century Schoolbook" w:eastAsia="Times New Roman" w:hAnsi="Century Schoolbook" w:cs="Times New Roman"/>
          <w:szCs w:val="24"/>
          <w:lang w:eastAsia="en-US"/>
        </w:rPr>
        <w:t>national</w:t>
      </w:r>
      <w:r w:rsidRPr="00725D54">
        <w:rPr>
          <w:rFonts w:ascii="Century Schoolbook" w:eastAsia="Times New Roman" w:hAnsi="Century Schoolbook" w:cs="Times New Roman"/>
          <w:spacing w:val="-15"/>
          <w:szCs w:val="24"/>
          <w:lang w:eastAsia="en-US"/>
        </w:rPr>
        <w:t xml:space="preserve"> </w:t>
      </w:r>
      <w:r w:rsidRPr="00725D54">
        <w:rPr>
          <w:rFonts w:ascii="Century Schoolbook" w:eastAsia="Times New Roman" w:hAnsi="Century Schoolbook" w:cs="Times New Roman"/>
          <w:szCs w:val="24"/>
          <w:lang w:eastAsia="en-US"/>
        </w:rPr>
        <w:t>origin,</w:t>
      </w:r>
      <w:r w:rsidRPr="00725D54">
        <w:rPr>
          <w:rFonts w:ascii="Century Schoolbook" w:eastAsia="Times New Roman" w:hAnsi="Century Schoolbook" w:cs="Times New Roman"/>
          <w:spacing w:val="-14"/>
          <w:szCs w:val="24"/>
          <w:lang w:eastAsia="en-US"/>
        </w:rPr>
        <w:t xml:space="preserve"> </w:t>
      </w:r>
      <w:r w:rsidRPr="00725D54">
        <w:rPr>
          <w:rFonts w:ascii="Century Schoolbook" w:eastAsia="Times New Roman" w:hAnsi="Century Schoolbook" w:cs="Times New Roman"/>
          <w:szCs w:val="24"/>
          <w:lang w:eastAsia="en-US"/>
        </w:rPr>
        <w:t>nationality,</w:t>
      </w:r>
      <w:r w:rsidRPr="00725D54">
        <w:rPr>
          <w:rFonts w:ascii="Century Schoolbook" w:eastAsia="Times New Roman" w:hAnsi="Century Schoolbook" w:cs="Times New Roman"/>
          <w:spacing w:val="-15"/>
          <w:szCs w:val="24"/>
          <w:lang w:eastAsia="en-US"/>
        </w:rPr>
        <w:t xml:space="preserve"> </w:t>
      </w:r>
      <w:r w:rsidRPr="00725D54">
        <w:rPr>
          <w:rFonts w:ascii="Century Schoolbook" w:eastAsia="Times New Roman" w:hAnsi="Century Schoolbook" w:cs="Times New Roman"/>
          <w:szCs w:val="24"/>
          <w:lang w:eastAsia="en-US"/>
        </w:rPr>
        <w:t>religion, political beliefs, marital</w:t>
      </w:r>
      <w:r w:rsidRPr="00725D54">
        <w:rPr>
          <w:rFonts w:ascii="Century Schoolbook" w:eastAsia="Times New Roman" w:hAnsi="Century Schoolbook" w:cs="Times New Roman"/>
          <w:spacing w:val="-16"/>
          <w:szCs w:val="24"/>
          <w:lang w:eastAsia="en-US"/>
        </w:rPr>
        <w:t xml:space="preserve"> </w:t>
      </w:r>
      <w:r w:rsidRPr="00725D54">
        <w:rPr>
          <w:rFonts w:ascii="Century Schoolbook" w:eastAsia="Times New Roman" w:hAnsi="Century Schoolbook" w:cs="Times New Roman"/>
          <w:szCs w:val="24"/>
          <w:lang w:eastAsia="en-US"/>
        </w:rPr>
        <w:t>status,</w:t>
      </w:r>
      <w:r w:rsidRPr="00725D54">
        <w:rPr>
          <w:rFonts w:ascii="Century Schoolbook" w:eastAsia="Times New Roman" w:hAnsi="Century Schoolbook" w:cs="Times New Roman"/>
          <w:spacing w:val="-15"/>
          <w:szCs w:val="24"/>
          <w:lang w:eastAsia="en-US"/>
        </w:rPr>
        <w:t xml:space="preserve"> </w:t>
      </w:r>
      <w:r w:rsidRPr="00725D54">
        <w:rPr>
          <w:rFonts w:ascii="Century Schoolbook" w:eastAsia="Times New Roman" w:hAnsi="Century Schoolbook" w:cs="Times New Roman"/>
          <w:szCs w:val="24"/>
          <w:lang w:eastAsia="en-US"/>
        </w:rPr>
        <w:t>occupation, or financial</w:t>
      </w:r>
      <w:r w:rsidRPr="00725D54">
        <w:rPr>
          <w:rFonts w:ascii="Century Schoolbook" w:eastAsia="Times New Roman" w:hAnsi="Century Schoolbook" w:cs="Times New Roman"/>
          <w:spacing w:val="-1"/>
          <w:szCs w:val="24"/>
          <w:lang w:eastAsia="en-US"/>
        </w:rPr>
        <w:t xml:space="preserve"> </w:t>
      </w:r>
      <w:r w:rsidRPr="00725D54">
        <w:rPr>
          <w:rFonts w:ascii="Century Schoolbook" w:eastAsia="Times New Roman" w:hAnsi="Century Schoolbook" w:cs="Times New Roman"/>
          <w:szCs w:val="24"/>
          <w:lang w:eastAsia="en-US"/>
        </w:rPr>
        <w:t>status of any party or person. Fed. R. Evid. 401–403.</w:t>
      </w:r>
    </w:p>
    <w:p w14:paraId="12F0D39D" w14:textId="77777777" w:rsidR="00D00824" w:rsidRPr="00725D54" w:rsidRDefault="005B3E08" w:rsidP="00162B54">
      <w:pPr>
        <w:numPr>
          <w:ilvl w:val="0"/>
          <w:numId w:val="20"/>
        </w:numPr>
        <w:suppressAutoHyphens w:val="0"/>
        <w:autoSpaceDE w:val="0"/>
        <w:autoSpaceDN w:val="0"/>
        <w:spacing w:after="120"/>
        <w:ind w:left="720"/>
        <w:jc w:val="both"/>
        <w:rPr>
          <w:rFonts w:ascii="Century Schoolbook" w:eastAsia="Times New Roman" w:hAnsi="Century Schoolbook" w:cs="Times New Roman"/>
          <w:szCs w:val="24"/>
          <w:lang w:eastAsia="en-US"/>
        </w:rPr>
      </w:pPr>
      <w:r w:rsidRPr="00725D54">
        <w:rPr>
          <w:rFonts w:ascii="Century Schoolbook" w:eastAsia="Times New Roman" w:hAnsi="Century Schoolbook" w:cs="Times New Roman"/>
          <w:szCs w:val="24"/>
          <w:lang w:eastAsia="en-US"/>
        </w:rPr>
        <w:sym w:font="Wingdings" w:char="F06F"/>
      </w:r>
      <w:r w:rsidRPr="00725D54">
        <w:rPr>
          <w:rFonts w:ascii="Century Schoolbook" w:eastAsia="Times New Roman" w:hAnsi="Century Schoolbook" w:cs="Times New Roman"/>
          <w:szCs w:val="24"/>
          <w:lang w:eastAsia="en-US"/>
        </w:rPr>
        <w:t xml:space="preserve"> </w:t>
      </w:r>
      <w:r w:rsidRPr="00725D54">
        <w:rPr>
          <w:rFonts w:ascii="Century Schoolbook" w:eastAsia="Times New Roman" w:hAnsi="Century Schoolbook" w:cs="Times New Roman"/>
          <w:b/>
          <w:szCs w:val="24"/>
          <w:lang w:eastAsia="en-US"/>
        </w:rPr>
        <w:t>Alcohol or drug use</w:t>
      </w:r>
      <w:r w:rsidR="004A6293" w:rsidRPr="00725D54">
        <w:rPr>
          <w:rFonts w:ascii="Century Schoolbook" w:eastAsia="Times New Roman" w:hAnsi="Century Schoolbook" w:cs="Times New Roman"/>
          <w:b/>
          <w:szCs w:val="24"/>
          <w:lang w:eastAsia="en-US"/>
        </w:rPr>
        <w:t>.</w:t>
      </w:r>
      <w:r w:rsidR="004A6293" w:rsidRPr="00725D54">
        <w:rPr>
          <w:rFonts w:ascii="Century Schoolbook" w:eastAsia="Times New Roman" w:hAnsi="Century Schoolbook" w:cs="Times New Roman"/>
          <w:szCs w:val="24"/>
          <w:lang w:eastAsia="en-US"/>
        </w:rPr>
        <w:t xml:space="preserve"> </w:t>
      </w:r>
      <w:r w:rsidRPr="00725D54">
        <w:rPr>
          <w:rFonts w:ascii="Century Schoolbook" w:eastAsia="Times New Roman" w:hAnsi="Century Schoolbook" w:cs="Times New Roman"/>
          <w:szCs w:val="24"/>
          <w:lang w:eastAsia="en-US"/>
        </w:rPr>
        <w:t>Any reference suggesting that any party or witness uses or abuses alcohol, tobacco, or any controlled</w:t>
      </w:r>
      <w:r w:rsidRPr="00725D54">
        <w:rPr>
          <w:rFonts w:ascii="Century Schoolbook" w:eastAsia="Times New Roman" w:hAnsi="Century Schoolbook" w:cs="Times New Roman"/>
          <w:spacing w:val="-5"/>
          <w:szCs w:val="24"/>
          <w:lang w:eastAsia="en-US"/>
        </w:rPr>
        <w:t xml:space="preserve"> </w:t>
      </w:r>
      <w:r w:rsidRPr="00725D54">
        <w:rPr>
          <w:rFonts w:ascii="Century Schoolbook" w:eastAsia="Times New Roman" w:hAnsi="Century Schoolbook" w:cs="Times New Roman"/>
          <w:szCs w:val="24"/>
          <w:lang w:eastAsia="en-US"/>
        </w:rPr>
        <w:t>substance</w:t>
      </w:r>
      <w:r w:rsidRPr="00725D54">
        <w:rPr>
          <w:rFonts w:ascii="Century Schoolbook" w:eastAsia="Times New Roman" w:hAnsi="Century Schoolbook" w:cs="Times New Roman"/>
          <w:spacing w:val="-5"/>
          <w:szCs w:val="24"/>
          <w:lang w:eastAsia="en-US"/>
        </w:rPr>
        <w:t xml:space="preserve"> </w:t>
      </w:r>
      <w:r w:rsidRPr="00725D54">
        <w:rPr>
          <w:rFonts w:ascii="Century Schoolbook" w:eastAsia="Times New Roman" w:hAnsi="Century Schoolbook" w:cs="Times New Roman"/>
          <w:szCs w:val="24"/>
          <w:lang w:eastAsia="en-US"/>
        </w:rPr>
        <w:t>unless</w:t>
      </w:r>
      <w:r w:rsidRPr="00725D54">
        <w:rPr>
          <w:rFonts w:ascii="Century Schoolbook" w:eastAsia="Times New Roman" w:hAnsi="Century Schoolbook" w:cs="Times New Roman"/>
          <w:spacing w:val="-4"/>
          <w:szCs w:val="24"/>
          <w:lang w:eastAsia="en-US"/>
        </w:rPr>
        <w:t xml:space="preserve"> the </w:t>
      </w:r>
      <w:r w:rsidRPr="00725D54">
        <w:rPr>
          <w:rFonts w:ascii="Century Schoolbook" w:eastAsia="Times New Roman" w:hAnsi="Century Schoolbook" w:cs="Times New Roman"/>
          <w:szCs w:val="24"/>
          <w:lang w:eastAsia="en-US"/>
        </w:rPr>
        <w:t>Court</w:t>
      </w:r>
      <w:r w:rsidRPr="00725D54">
        <w:rPr>
          <w:rFonts w:ascii="Century Schoolbook" w:eastAsia="Times New Roman" w:hAnsi="Century Schoolbook" w:cs="Times New Roman"/>
          <w:spacing w:val="-4"/>
          <w:szCs w:val="24"/>
          <w:lang w:eastAsia="en-US"/>
        </w:rPr>
        <w:t xml:space="preserve"> has previously ruled that such alleged use or abuse is relevant to the matters in controversy</w:t>
      </w:r>
      <w:r w:rsidRPr="00725D54">
        <w:rPr>
          <w:rFonts w:ascii="Century Schoolbook" w:eastAsia="Times New Roman" w:hAnsi="Century Schoolbook" w:cs="Times New Roman"/>
          <w:szCs w:val="24"/>
          <w:lang w:eastAsia="en-US"/>
        </w:rPr>
        <w:t>. Fed. R. Evid. 401–403.</w:t>
      </w:r>
    </w:p>
    <w:p w14:paraId="3BF2E8B4" w14:textId="77777777" w:rsidR="00D00824" w:rsidRPr="00725D54" w:rsidRDefault="005B3E08" w:rsidP="00162B54">
      <w:pPr>
        <w:numPr>
          <w:ilvl w:val="0"/>
          <w:numId w:val="20"/>
        </w:numPr>
        <w:suppressAutoHyphens w:val="0"/>
        <w:autoSpaceDE w:val="0"/>
        <w:autoSpaceDN w:val="0"/>
        <w:spacing w:after="120"/>
        <w:ind w:left="720"/>
        <w:jc w:val="both"/>
        <w:rPr>
          <w:rFonts w:ascii="Century Schoolbook" w:eastAsia="Times New Roman" w:hAnsi="Century Schoolbook" w:cs="Times New Roman"/>
          <w:b/>
          <w:bCs/>
          <w:szCs w:val="24"/>
          <w:lang w:eastAsia="en-US"/>
        </w:rPr>
      </w:pPr>
      <w:r w:rsidRPr="00725D54">
        <w:rPr>
          <w:rFonts w:ascii="Century Schoolbook" w:eastAsia="Times New Roman" w:hAnsi="Century Schoolbook" w:cs="Times New Roman"/>
          <w:szCs w:val="24"/>
          <w:lang w:eastAsia="en-US"/>
        </w:rPr>
        <w:sym w:font="Wingdings" w:char="F06F"/>
      </w:r>
      <w:r w:rsidRPr="00725D54">
        <w:rPr>
          <w:rFonts w:ascii="Century Schoolbook" w:eastAsia="Times New Roman" w:hAnsi="Century Schoolbook" w:cs="Times New Roman"/>
          <w:szCs w:val="24"/>
          <w:lang w:eastAsia="en-US"/>
        </w:rPr>
        <w:t xml:space="preserve"> </w:t>
      </w:r>
      <w:r w:rsidRPr="00725D54">
        <w:rPr>
          <w:rFonts w:ascii="Century Schoolbook" w:eastAsia="Times New Roman" w:hAnsi="Century Schoolbook" w:cs="Times New Roman"/>
          <w:b/>
          <w:szCs w:val="24"/>
          <w:lang w:eastAsia="en-US"/>
        </w:rPr>
        <w:t>Comparison</w:t>
      </w:r>
      <w:r w:rsidRPr="00725D54">
        <w:rPr>
          <w:rFonts w:ascii="Century Schoolbook" w:eastAsia="Times New Roman" w:hAnsi="Century Schoolbook" w:cs="Times New Roman"/>
          <w:b/>
          <w:bCs/>
          <w:szCs w:val="24"/>
          <w:lang w:eastAsia="en-US"/>
        </w:rPr>
        <w:t xml:space="preserve"> of relative size</w:t>
      </w:r>
      <w:r w:rsidR="004A6293" w:rsidRPr="00725D54">
        <w:rPr>
          <w:rFonts w:ascii="Century Schoolbook" w:eastAsia="Times New Roman" w:hAnsi="Century Schoolbook" w:cs="Times New Roman"/>
          <w:b/>
          <w:bCs/>
          <w:szCs w:val="24"/>
          <w:lang w:eastAsia="en-US"/>
        </w:rPr>
        <w:t xml:space="preserve">. </w:t>
      </w:r>
      <w:r w:rsidRPr="00725D54">
        <w:rPr>
          <w:rFonts w:ascii="Century Schoolbook" w:eastAsia="Times New Roman" w:hAnsi="Century Schoolbook" w:cs="Times New Roman"/>
          <w:bCs/>
          <w:szCs w:val="24"/>
          <w:lang w:eastAsia="en-US"/>
        </w:rPr>
        <w:t xml:space="preserve">Any reference to the relative economic size of each party, including </w:t>
      </w:r>
      <w:r w:rsidRPr="00725D54">
        <w:rPr>
          <w:rFonts w:ascii="Century Schoolbook" w:eastAsia="Times New Roman" w:hAnsi="Century Schoolbook" w:cs="Times New Roman"/>
          <w:bCs/>
          <w:szCs w:val="24"/>
          <w:lang w:eastAsia="en-US"/>
        </w:rPr>
        <w:lastRenderedPageBreak/>
        <w:t xml:space="preserve">any comparison of numbers of employees, revenues, net worth, earnings, or profits. </w:t>
      </w:r>
      <w:r w:rsidRPr="00725D54">
        <w:rPr>
          <w:rFonts w:ascii="Century Schoolbook" w:eastAsia="Times New Roman" w:hAnsi="Century Schoolbook" w:cs="Times New Roman"/>
          <w:szCs w:val="24"/>
          <w:lang w:eastAsia="en-US"/>
        </w:rPr>
        <w:t>Fed. R. Evid. 401–403.</w:t>
      </w:r>
    </w:p>
    <w:p w14:paraId="70D623D8" w14:textId="77777777" w:rsidR="00D00824" w:rsidRPr="00725D54" w:rsidRDefault="005B3E08" w:rsidP="00162B54">
      <w:pPr>
        <w:widowControl w:val="0"/>
        <w:numPr>
          <w:ilvl w:val="0"/>
          <w:numId w:val="20"/>
        </w:numPr>
        <w:suppressAutoHyphens w:val="0"/>
        <w:autoSpaceDE w:val="0"/>
        <w:autoSpaceDN w:val="0"/>
        <w:spacing w:after="120"/>
        <w:ind w:left="720"/>
        <w:jc w:val="both"/>
        <w:rPr>
          <w:rFonts w:ascii="Century Schoolbook" w:eastAsia="Times New Roman" w:hAnsi="Century Schoolbook" w:cs="Times New Roman"/>
          <w:b/>
          <w:bCs/>
          <w:szCs w:val="24"/>
          <w:lang w:eastAsia="en-US"/>
        </w:rPr>
      </w:pPr>
      <w:r w:rsidRPr="00725D54">
        <w:rPr>
          <w:rFonts w:ascii="Century Schoolbook" w:eastAsia="Times New Roman" w:hAnsi="Century Schoolbook" w:cs="Times New Roman"/>
          <w:szCs w:val="24"/>
          <w:lang w:eastAsia="en-US"/>
        </w:rPr>
        <w:sym w:font="Wingdings" w:char="F06F"/>
      </w:r>
      <w:r w:rsidRPr="00725D54">
        <w:rPr>
          <w:rFonts w:ascii="Century Schoolbook" w:eastAsia="Times New Roman" w:hAnsi="Century Schoolbook" w:cs="Times New Roman"/>
          <w:szCs w:val="24"/>
          <w:lang w:eastAsia="en-US"/>
        </w:rPr>
        <w:t xml:space="preserve"> </w:t>
      </w:r>
      <w:r w:rsidRPr="00725D54">
        <w:rPr>
          <w:rFonts w:ascii="Century Schoolbook" w:eastAsia="Times New Roman" w:hAnsi="Century Schoolbook" w:cs="Times New Roman"/>
          <w:b/>
          <w:szCs w:val="24"/>
          <w:lang w:eastAsia="en-US"/>
        </w:rPr>
        <w:t>Location</w:t>
      </w:r>
      <w:r w:rsidRPr="00725D54">
        <w:rPr>
          <w:rFonts w:ascii="Century Schoolbook" w:eastAsia="Times New Roman" w:hAnsi="Century Schoolbook" w:cs="Times New Roman"/>
          <w:b/>
          <w:bCs/>
          <w:szCs w:val="24"/>
          <w:lang w:eastAsia="en-US"/>
        </w:rPr>
        <w:t xml:space="preserve"> or size of any firm</w:t>
      </w:r>
      <w:r w:rsidR="004A6293" w:rsidRPr="00725D54">
        <w:rPr>
          <w:rFonts w:ascii="Century Schoolbook" w:eastAsia="Times New Roman" w:hAnsi="Century Schoolbook" w:cs="Times New Roman"/>
          <w:b/>
          <w:bCs/>
          <w:szCs w:val="24"/>
          <w:lang w:eastAsia="en-US"/>
        </w:rPr>
        <w:t xml:space="preserve">. </w:t>
      </w:r>
      <w:r w:rsidRPr="00725D54">
        <w:rPr>
          <w:rFonts w:ascii="Century Schoolbook" w:eastAsia="Times New Roman" w:hAnsi="Century Schoolbook" w:cs="Times New Roman"/>
          <w:szCs w:val="24"/>
          <w:lang w:eastAsia="en-US"/>
        </w:rPr>
        <w:t>Any reference suggesting favorable or unfavorable treatment due to where a particular lawyer or firm is from or how big it is. Fed. R. Evid. 401–403.</w:t>
      </w:r>
    </w:p>
    <w:p w14:paraId="622A093B" w14:textId="77777777" w:rsidR="00D00824" w:rsidRPr="00725D54" w:rsidRDefault="005B3E08" w:rsidP="00162B54">
      <w:pPr>
        <w:widowControl w:val="0"/>
        <w:numPr>
          <w:ilvl w:val="0"/>
          <w:numId w:val="20"/>
        </w:numPr>
        <w:suppressAutoHyphens w:val="0"/>
        <w:autoSpaceDE w:val="0"/>
        <w:autoSpaceDN w:val="0"/>
        <w:spacing w:after="120"/>
        <w:ind w:left="720"/>
        <w:jc w:val="both"/>
        <w:rPr>
          <w:rFonts w:ascii="Century Schoolbook" w:eastAsia="Times New Roman" w:hAnsi="Century Schoolbook" w:cs="Times New Roman"/>
          <w:szCs w:val="24"/>
          <w:lang w:eastAsia="en-US"/>
        </w:rPr>
      </w:pPr>
      <w:r w:rsidRPr="00725D54">
        <w:rPr>
          <w:rFonts w:ascii="Century Schoolbook" w:eastAsia="Times New Roman" w:hAnsi="Century Schoolbook" w:cs="Times New Roman"/>
          <w:szCs w:val="24"/>
          <w:lang w:eastAsia="en-US"/>
        </w:rPr>
        <w:sym w:font="Wingdings" w:char="F06F"/>
      </w:r>
      <w:r w:rsidRPr="00725D54">
        <w:rPr>
          <w:rFonts w:ascii="Century Schoolbook" w:eastAsia="Times New Roman" w:hAnsi="Century Schoolbook" w:cs="Times New Roman"/>
          <w:szCs w:val="24"/>
          <w:lang w:eastAsia="en-US"/>
        </w:rPr>
        <w:t xml:space="preserve"> </w:t>
      </w:r>
      <w:r w:rsidRPr="00725D54">
        <w:rPr>
          <w:rFonts w:ascii="Century Schoolbook" w:eastAsia="Times New Roman" w:hAnsi="Century Schoolbook" w:cs="Times New Roman"/>
          <w:b/>
          <w:szCs w:val="24"/>
          <w:lang w:eastAsia="en-US"/>
        </w:rPr>
        <w:t>Independent medical examination</w:t>
      </w:r>
      <w:r w:rsidR="004A6293" w:rsidRPr="00725D54">
        <w:rPr>
          <w:rFonts w:ascii="Century Schoolbook" w:eastAsia="Times New Roman" w:hAnsi="Century Schoolbook" w:cs="Times New Roman"/>
          <w:b/>
          <w:szCs w:val="24"/>
          <w:lang w:eastAsia="en-US"/>
        </w:rPr>
        <w:t xml:space="preserve">. </w:t>
      </w:r>
      <w:r w:rsidR="00751E0A" w:rsidRPr="00725D54">
        <w:rPr>
          <w:rFonts w:ascii="Century Schoolbook" w:eastAsia="Times New Roman" w:hAnsi="Century Schoolbook" w:cs="Times New Roman"/>
          <w:b/>
          <w:szCs w:val="24"/>
          <w:lang w:eastAsia="en-US"/>
        </w:rPr>
        <w:t xml:space="preserve"> </w:t>
      </w:r>
      <w:bookmarkStart w:id="0" w:name="_Hlk24025597"/>
      <w:r w:rsidRPr="00725D54">
        <w:rPr>
          <w:rFonts w:ascii="Century Schoolbook" w:eastAsia="Times New Roman" w:hAnsi="Century Schoolbook" w:cs="Times New Roman"/>
          <w:szCs w:val="24"/>
          <w:lang w:eastAsia="en-US"/>
        </w:rPr>
        <w:t>Any reference that the plaintiff offered to or is willing to undergo an examination by an independent physician or</w:t>
      </w:r>
      <w:r w:rsidRPr="00725D54">
        <w:rPr>
          <w:rFonts w:ascii="Century Schoolbook" w:eastAsia="Times New Roman" w:hAnsi="Century Schoolbook" w:cs="Times New Roman"/>
          <w:spacing w:val="-13"/>
          <w:szCs w:val="24"/>
          <w:lang w:eastAsia="en-US"/>
        </w:rPr>
        <w:t xml:space="preserve"> </w:t>
      </w:r>
      <w:r w:rsidRPr="00725D54">
        <w:rPr>
          <w:rFonts w:ascii="Century Schoolbook" w:eastAsia="Times New Roman" w:hAnsi="Century Schoolbook" w:cs="Times New Roman"/>
          <w:szCs w:val="24"/>
          <w:lang w:eastAsia="en-US"/>
        </w:rPr>
        <w:t>psychologist. Fed. R. Evid. 401–403</w:t>
      </w:r>
      <w:bookmarkEnd w:id="0"/>
      <w:r w:rsidRPr="00725D54">
        <w:rPr>
          <w:rFonts w:ascii="Century Schoolbook" w:eastAsia="Times New Roman" w:hAnsi="Century Schoolbook" w:cs="Times New Roman"/>
          <w:szCs w:val="24"/>
          <w:lang w:eastAsia="en-US"/>
        </w:rPr>
        <w:t>.</w:t>
      </w:r>
    </w:p>
    <w:p w14:paraId="01B10EB4" w14:textId="77777777" w:rsidR="00D00824" w:rsidRPr="00725D54" w:rsidRDefault="005B3E08" w:rsidP="004A6293">
      <w:pPr>
        <w:keepNext/>
        <w:keepLines/>
        <w:widowControl w:val="0"/>
        <w:numPr>
          <w:ilvl w:val="0"/>
          <w:numId w:val="20"/>
        </w:numPr>
        <w:suppressAutoHyphens w:val="0"/>
        <w:autoSpaceDE w:val="0"/>
        <w:autoSpaceDN w:val="0"/>
        <w:spacing w:after="240"/>
        <w:ind w:left="720"/>
        <w:jc w:val="both"/>
        <w:rPr>
          <w:rFonts w:ascii="Century Schoolbook" w:eastAsia="Times New Roman" w:hAnsi="Century Schoolbook" w:cs="Times New Roman"/>
          <w:szCs w:val="24"/>
          <w:lang w:eastAsia="en-US"/>
        </w:rPr>
      </w:pPr>
      <w:r w:rsidRPr="00725D54">
        <w:rPr>
          <w:rFonts w:ascii="Century Schoolbook" w:eastAsia="Times New Roman" w:hAnsi="Century Schoolbook" w:cs="Times New Roman"/>
          <w:szCs w:val="24"/>
          <w:lang w:eastAsia="en-US"/>
        </w:rPr>
        <w:sym w:font="Wingdings" w:char="F06F"/>
      </w:r>
      <w:r w:rsidRPr="00725D54">
        <w:rPr>
          <w:rFonts w:ascii="Century Schoolbook" w:eastAsia="Times New Roman" w:hAnsi="Century Schoolbook" w:cs="Times New Roman"/>
          <w:szCs w:val="24"/>
          <w:lang w:eastAsia="en-US"/>
        </w:rPr>
        <w:t xml:space="preserve"> </w:t>
      </w:r>
      <w:r w:rsidRPr="00725D54">
        <w:rPr>
          <w:rFonts w:ascii="Century Schoolbook" w:eastAsia="Times New Roman" w:hAnsi="Century Schoolbook" w:cs="Times New Roman"/>
          <w:b/>
          <w:szCs w:val="24"/>
          <w:lang w:eastAsia="en-US"/>
        </w:rPr>
        <w:t>Hearsay</w:t>
      </w:r>
      <w:r w:rsidRPr="00725D54">
        <w:rPr>
          <w:rFonts w:ascii="Century Schoolbook" w:eastAsia="Times New Roman" w:hAnsi="Century Schoolbook" w:cs="Times New Roman"/>
          <w:b/>
          <w:spacing w:val="-19"/>
          <w:szCs w:val="24"/>
          <w:lang w:eastAsia="en-US"/>
        </w:rPr>
        <w:t xml:space="preserve"> </w:t>
      </w:r>
      <w:r w:rsidRPr="00725D54">
        <w:rPr>
          <w:rFonts w:ascii="Century Schoolbook" w:eastAsia="Times New Roman" w:hAnsi="Century Schoolbook" w:cs="Times New Roman"/>
          <w:b/>
          <w:szCs w:val="24"/>
          <w:lang w:eastAsia="en-US"/>
        </w:rPr>
        <w:t>medical</w:t>
      </w:r>
      <w:r w:rsidRPr="00725D54">
        <w:rPr>
          <w:rFonts w:ascii="Century Schoolbook" w:eastAsia="Times New Roman" w:hAnsi="Century Schoolbook" w:cs="Times New Roman"/>
          <w:b/>
          <w:spacing w:val="-18"/>
          <w:szCs w:val="24"/>
          <w:lang w:eastAsia="en-US"/>
        </w:rPr>
        <w:t xml:space="preserve"> </w:t>
      </w:r>
      <w:r w:rsidRPr="00725D54">
        <w:rPr>
          <w:rFonts w:ascii="Century Schoolbook" w:eastAsia="Times New Roman" w:hAnsi="Century Schoolbook" w:cs="Times New Roman"/>
          <w:b/>
          <w:szCs w:val="24"/>
          <w:lang w:eastAsia="en-US"/>
        </w:rPr>
        <w:t>opinions</w:t>
      </w:r>
      <w:r w:rsidR="004A6293" w:rsidRPr="00725D54">
        <w:rPr>
          <w:rFonts w:ascii="Century Schoolbook" w:eastAsia="Times New Roman" w:hAnsi="Century Schoolbook" w:cs="Times New Roman"/>
          <w:b/>
          <w:szCs w:val="24"/>
          <w:lang w:eastAsia="en-US"/>
        </w:rPr>
        <w:t>.</w:t>
      </w:r>
      <w:r w:rsidR="004A6293" w:rsidRPr="00725D54">
        <w:rPr>
          <w:rFonts w:ascii="Century Schoolbook" w:eastAsia="Times New Roman" w:hAnsi="Century Schoolbook" w:cs="Times New Roman"/>
          <w:szCs w:val="24"/>
          <w:lang w:eastAsia="en-US"/>
        </w:rPr>
        <w:t xml:space="preserve"> </w:t>
      </w:r>
      <w:r w:rsidRPr="00725D54">
        <w:rPr>
          <w:rFonts w:ascii="Century Schoolbook" w:eastAsia="Times New Roman" w:hAnsi="Century Schoolbook" w:cs="Times New Roman"/>
          <w:szCs w:val="24"/>
          <w:lang w:eastAsia="en-US"/>
        </w:rPr>
        <w:t>Any</w:t>
      </w:r>
      <w:r w:rsidRPr="00725D54">
        <w:rPr>
          <w:rFonts w:ascii="Century Schoolbook" w:eastAsia="Times New Roman" w:hAnsi="Century Schoolbook" w:cs="Times New Roman"/>
          <w:spacing w:val="-25"/>
          <w:szCs w:val="24"/>
          <w:lang w:eastAsia="en-US"/>
        </w:rPr>
        <w:t xml:space="preserve"> </w:t>
      </w:r>
      <w:r w:rsidRPr="00725D54">
        <w:rPr>
          <w:rFonts w:ascii="Century Schoolbook" w:eastAsia="Times New Roman" w:hAnsi="Century Schoolbook" w:cs="Times New Roman"/>
          <w:szCs w:val="24"/>
          <w:lang w:eastAsia="en-US"/>
        </w:rPr>
        <w:t>hearsay</w:t>
      </w:r>
      <w:r w:rsidRPr="00725D54">
        <w:rPr>
          <w:rFonts w:ascii="Century Schoolbook" w:eastAsia="Times New Roman" w:hAnsi="Century Schoolbook" w:cs="Times New Roman"/>
          <w:spacing w:val="-25"/>
          <w:szCs w:val="24"/>
          <w:lang w:eastAsia="en-US"/>
        </w:rPr>
        <w:t xml:space="preserve"> </w:t>
      </w:r>
      <w:r w:rsidRPr="00725D54">
        <w:rPr>
          <w:rFonts w:ascii="Century Schoolbook" w:eastAsia="Times New Roman" w:hAnsi="Century Schoolbook" w:cs="Times New Roman"/>
          <w:szCs w:val="24"/>
          <w:lang w:eastAsia="en-US"/>
        </w:rPr>
        <w:t>statement</w:t>
      </w:r>
      <w:r w:rsidRPr="00725D54">
        <w:rPr>
          <w:rFonts w:ascii="Century Schoolbook" w:eastAsia="Times New Roman" w:hAnsi="Century Schoolbook" w:cs="Times New Roman"/>
          <w:spacing w:val="-18"/>
          <w:szCs w:val="24"/>
          <w:lang w:eastAsia="en-US"/>
        </w:rPr>
        <w:t xml:space="preserve"> </w:t>
      </w:r>
      <w:r w:rsidRPr="00725D54">
        <w:rPr>
          <w:rFonts w:ascii="Century Schoolbook" w:eastAsia="Times New Roman" w:hAnsi="Century Schoolbook" w:cs="Times New Roman"/>
          <w:spacing w:val="-6"/>
          <w:szCs w:val="24"/>
          <w:lang w:eastAsia="en-US"/>
        </w:rPr>
        <w:t xml:space="preserve">by </w:t>
      </w:r>
      <w:r w:rsidRPr="00725D54">
        <w:rPr>
          <w:rFonts w:ascii="Century Schoolbook" w:eastAsia="Times New Roman" w:hAnsi="Century Schoolbook" w:cs="Times New Roman"/>
          <w:szCs w:val="24"/>
          <w:lang w:eastAsia="en-US"/>
        </w:rPr>
        <w:t>an</w:t>
      </w:r>
      <w:r w:rsidRPr="00725D54">
        <w:rPr>
          <w:rFonts w:ascii="Century Schoolbook" w:eastAsia="Times New Roman" w:hAnsi="Century Schoolbook" w:cs="Times New Roman"/>
          <w:spacing w:val="-14"/>
          <w:szCs w:val="24"/>
          <w:lang w:eastAsia="en-US"/>
        </w:rPr>
        <w:t xml:space="preserve"> </w:t>
      </w:r>
      <w:r w:rsidRPr="00725D54">
        <w:rPr>
          <w:rFonts w:ascii="Century Schoolbook" w:eastAsia="Times New Roman" w:hAnsi="Century Schoolbook" w:cs="Times New Roman"/>
          <w:szCs w:val="24"/>
          <w:lang w:eastAsia="en-US"/>
        </w:rPr>
        <w:t>allegedly</w:t>
      </w:r>
      <w:r w:rsidRPr="00725D54">
        <w:rPr>
          <w:rFonts w:ascii="Century Schoolbook" w:eastAsia="Times New Roman" w:hAnsi="Century Schoolbook" w:cs="Times New Roman"/>
          <w:spacing w:val="-21"/>
          <w:szCs w:val="24"/>
          <w:lang w:eastAsia="en-US"/>
        </w:rPr>
        <w:t xml:space="preserve"> </w:t>
      </w:r>
      <w:r w:rsidRPr="00725D54">
        <w:rPr>
          <w:rFonts w:ascii="Century Schoolbook" w:eastAsia="Times New Roman" w:hAnsi="Century Schoolbook" w:cs="Times New Roman"/>
          <w:szCs w:val="24"/>
          <w:lang w:eastAsia="en-US"/>
        </w:rPr>
        <w:t>injured</w:t>
      </w:r>
      <w:r w:rsidRPr="00725D54">
        <w:rPr>
          <w:rFonts w:ascii="Century Schoolbook" w:eastAsia="Times New Roman" w:hAnsi="Century Schoolbook" w:cs="Times New Roman"/>
          <w:spacing w:val="-14"/>
          <w:szCs w:val="24"/>
          <w:lang w:eastAsia="en-US"/>
        </w:rPr>
        <w:t xml:space="preserve"> </w:t>
      </w:r>
      <w:r w:rsidRPr="00725D54">
        <w:rPr>
          <w:rFonts w:ascii="Century Schoolbook" w:eastAsia="Times New Roman" w:hAnsi="Century Schoolbook" w:cs="Times New Roman"/>
          <w:szCs w:val="24"/>
          <w:lang w:eastAsia="en-US"/>
        </w:rPr>
        <w:t>person</w:t>
      </w:r>
      <w:r w:rsidRPr="00725D54">
        <w:rPr>
          <w:rFonts w:ascii="Century Schoolbook" w:eastAsia="Times New Roman" w:hAnsi="Century Schoolbook" w:cs="Times New Roman"/>
          <w:spacing w:val="-15"/>
          <w:szCs w:val="24"/>
          <w:lang w:eastAsia="en-US"/>
        </w:rPr>
        <w:t xml:space="preserve"> </w:t>
      </w:r>
      <w:r w:rsidRPr="00725D54">
        <w:rPr>
          <w:rFonts w:ascii="Century Schoolbook" w:eastAsia="Times New Roman" w:hAnsi="Century Schoolbook" w:cs="Times New Roman"/>
          <w:szCs w:val="24"/>
          <w:lang w:eastAsia="en-US"/>
        </w:rPr>
        <w:t>concerning</w:t>
      </w:r>
      <w:r w:rsidRPr="00725D54">
        <w:rPr>
          <w:rFonts w:ascii="Century Schoolbook" w:eastAsia="Times New Roman" w:hAnsi="Century Schoolbook" w:cs="Times New Roman"/>
          <w:spacing w:val="-16"/>
          <w:szCs w:val="24"/>
          <w:lang w:eastAsia="en-US"/>
        </w:rPr>
        <w:t xml:space="preserve"> </w:t>
      </w:r>
      <w:r w:rsidRPr="00725D54">
        <w:rPr>
          <w:rFonts w:ascii="Century Schoolbook" w:eastAsia="Times New Roman" w:hAnsi="Century Schoolbook" w:cs="Times New Roman"/>
          <w:szCs w:val="24"/>
          <w:lang w:eastAsia="en-US"/>
        </w:rPr>
        <w:t>any</w:t>
      </w:r>
      <w:r w:rsidRPr="00725D54">
        <w:rPr>
          <w:rFonts w:ascii="Century Schoolbook" w:eastAsia="Times New Roman" w:hAnsi="Century Schoolbook" w:cs="Times New Roman"/>
          <w:spacing w:val="-21"/>
          <w:szCs w:val="24"/>
          <w:lang w:eastAsia="en-US"/>
        </w:rPr>
        <w:t xml:space="preserve"> </w:t>
      </w:r>
      <w:r w:rsidRPr="00725D54">
        <w:rPr>
          <w:rFonts w:ascii="Century Schoolbook" w:eastAsia="Times New Roman" w:hAnsi="Century Schoolbook" w:cs="Times New Roman"/>
          <w:szCs w:val="24"/>
          <w:lang w:eastAsia="en-US"/>
        </w:rPr>
        <w:t>diagnosis</w:t>
      </w:r>
      <w:r w:rsidRPr="00725D54">
        <w:rPr>
          <w:rFonts w:ascii="Century Schoolbook" w:eastAsia="Times New Roman" w:hAnsi="Century Schoolbook" w:cs="Times New Roman"/>
          <w:spacing w:val="-10"/>
          <w:szCs w:val="24"/>
          <w:lang w:eastAsia="en-US"/>
        </w:rPr>
        <w:t xml:space="preserve"> </w:t>
      </w:r>
      <w:r w:rsidRPr="00725D54">
        <w:rPr>
          <w:rFonts w:ascii="Century Schoolbook" w:eastAsia="Times New Roman" w:hAnsi="Century Schoolbook" w:cs="Times New Roman"/>
          <w:szCs w:val="24"/>
          <w:lang w:eastAsia="en-US"/>
        </w:rPr>
        <w:t>or</w:t>
      </w:r>
      <w:r w:rsidRPr="00725D54">
        <w:rPr>
          <w:rFonts w:ascii="Century Schoolbook" w:eastAsia="Times New Roman" w:hAnsi="Century Schoolbook" w:cs="Times New Roman"/>
          <w:spacing w:val="-13"/>
          <w:szCs w:val="24"/>
          <w:lang w:eastAsia="en-US"/>
        </w:rPr>
        <w:t xml:space="preserve"> </w:t>
      </w:r>
      <w:r w:rsidRPr="00725D54">
        <w:rPr>
          <w:rFonts w:ascii="Century Schoolbook" w:eastAsia="Times New Roman" w:hAnsi="Century Schoolbook" w:cs="Times New Roman"/>
          <w:szCs w:val="24"/>
          <w:lang w:eastAsia="en-US"/>
        </w:rPr>
        <w:t>medical</w:t>
      </w:r>
      <w:r w:rsidRPr="00725D54">
        <w:rPr>
          <w:rFonts w:ascii="Century Schoolbook" w:eastAsia="Times New Roman" w:hAnsi="Century Schoolbook" w:cs="Times New Roman"/>
          <w:spacing w:val="-13"/>
          <w:szCs w:val="24"/>
          <w:lang w:eastAsia="en-US"/>
        </w:rPr>
        <w:t xml:space="preserve"> </w:t>
      </w:r>
      <w:r w:rsidRPr="00725D54">
        <w:rPr>
          <w:rFonts w:ascii="Century Schoolbook" w:eastAsia="Times New Roman" w:hAnsi="Century Schoolbook" w:cs="Times New Roman"/>
          <w:szCs w:val="24"/>
          <w:lang w:eastAsia="en-US"/>
        </w:rPr>
        <w:t>opinions</w:t>
      </w:r>
      <w:r w:rsidRPr="00725D54">
        <w:rPr>
          <w:rFonts w:ascii="Century Schoolbook" w:eastAsia="Times New Roman" w:hAnsi="Century Schoolbook" w:cs="Times New Roman"/>
          <w:spacing w:val="-10"/>
          <w:szCs w:val="24"/>
          <w:lang w:eastAsia="en-US"/>
        </w:rPr>
        <w:t xml:space="preserve"> </w:t>
      </w:r>
      <w:r w:rsidRPr="00725D54">
        <w:rPr>
          <w:rFonts w:ascii="Century Schoolbook" w:eastAsia="Times New Roman" w:hAnsi="Century Schoolbook" w:cs="Times New Roman"/>
          <w:szCs w:val="24"/>
          <w:lang w:eastAsia="en-US"/>
        </w:rPr>
        <w:t>communicated</w:t>
      </w:r>
      <w:r w:rsidRPr="00725D54">
        <w:rPr>
          <w:rFonts w:ascii="Century Schoolbook" w:eastAsia="Times New Roman" w:hAnsi="Century Schoolbook" w:cs="Times New Roman"/>
          <w:spacing w:val="-14"/>
          <w:szCs w:val="24"/>
          <w:lang w:eastAsia="en-US"/>
        </w:rPr>
        <w:t xml:space="preserve"> </w:t>
      </w:r>
      <w:r w:rsidRPr="00725D54">
        <w:rPr>
          <w:rFonts w:ascii="Century Schoolbook" w:eastAsia="Times New Roman" w:hAnsi="Century Schoolbook" w:cs="Times New Roman"/>
          <w:szCs w:val="24"/>
          <w:lang w:eastAsia="en-US"/>
        </w:rPr>
        <w:t>to such person by a physician or other health care</w:t>
      </w:r>
      <w:r w:rsidRPr="00725D54">
        <w:rPr>
          <w:rFonts w:ascii="Century Schoolbook" w:eastAsia="Times New Roman" w:hAnsi="Century Schoolbook" w:cs="Times New Roman"/>
          <w:spacing w:val="-13"/>
          <w:szCs w:val="24"/>
          <w:lang w:eastAsia="en-US"/>
        </w:rPr>
        <w:t xml:space="preserve"> </w:t>
      </w:r>
      <w:r w:rsidRPr="00725D54">
        <w:rPr>
          <w:rFonts w:ascii="Century Schoolbook" w:eastAsia="Times New Roman" w:hAnsi="Century Schoolbook" w:cs="Times New Roman"/>
          <w:szCs w:val="24"/>
          <w:lang w:eastAsia="en-US"/>
        </w:rPr>
        <w:t>provider. Fed. R. Evid. 401–403.</w:t>
      </w:r>
    </w:p>
    <w:p w14:paraId="008DC2F2" w14:textId="77777777" w:rsidR="00D00824" w:rsidRPr="00725D54" w:rsidRDefault="005B3E08" w:rsidP="00751E0A">
      <w:pPr>
        <w:keepNext/>
        <w:keepLines/>
        <w:suppressAutoHyphens w:val="0"/>
        <w:autoSpaceDE w:val="0"/>
        <w:autoSpaceDN w:val="0"/>
        <w:spacing w:after="120"/>
        <w:jc w:val="center"/>
        <w:rPr>
          <w:rFonts w:ascii="Century Schoolbook" w:eastAsia="Times New Roman" w:hAnsi="Century Schoolbook" w:cs="Times New Roman"/>
          <w:b/>
          <w:bCs/>
          <w:szCs w:val="24"/>
          <w:lang w:eastAsia="en-US"/>
        </w:rPr>
      </w:pPr>
      <w:r w:rsidRPr="00725D54">
        <w:rPr>
          <w:rFonts w:ascii="Century Schoolbook" w:eastAsia="Times New Roman" w:hAnsi="Century Schoolbook" w:cs="Times New Roman"/>
          <w:b/>
          <w:bCs/>
          <w:szCs w:val="24"/>
          <w:lang w:eastAsia="en-US"/>
        </w:rPr>
        <w:t>Trial Conduct</w:t>
      </w:r>
    </w:p>
    <w:p w14:paraId="597C7031" w14:textId="6C1EFEE8" w:rsidR="00D00824" w:rsidRPr="00725D54" w:rsidRDefault="005B3E08" w:rsidP="00162B54">
      <w:pPr>
        <w:numPr>
          <w:ilvl w:val="0"/>
          <w:numId w:val="20"/>
        </w:numPr>
        <w:suppressAutoHyphens w:val="0"/>
        <w:autoSpaceDE w:val="0"/>
        <w:autoSpaceDN w:val="0"/>
        <w:spacing w:after="120"/>
        <w:ind w:left="720"/>
        <w:jc w:val="both"/>
        <w:rPr>
          <w:rFonts w:ascii="Century Schoolbook" w:eastAsia="Times New Roman" w:hAnsi="Century Schoolbook" w:cs="Times New Roman"/>
          <w:szCs w:val="24"/>
          <w:lang w:eastAsia="en-US"/>
        </w:rPr>
      </w:pPr>
      <w:r w:rsidRPr="00725D54">
        <w:rPr>
          <w:rFonts w:ascii="Century Schoolbook" w:eastAsia="Times New Roman" w:hAnsi="Century Schoolbook" w:cs="Times New Roman"/>
          <w:szCs w:val="24"/>
          <w:lang w:eastAsia="en-US"/>
        </w:rPr>
        <w:sym w:font="Wingdings" w:char="F06F"/>
      </w:r>
      <w:r w:rsidRPr="00725D54">
        <w:rPr>
          <w:rFonts w:ascii="Century Schoolbook" w:eastAsia="Times New Roman" w:hAnsi="Century Schoolbook" w:cs="Times New Roman"/>
          <w:szCs w:val="24"/>
          <w:lang w:eastAsia="en-US"/>
        </w:rPr>
        <w:t xml:space="preserve"> </w:t>
      </w:r>
      <w:r w:rsidRPr="00725D54">
        <w:rPr>
          <w:rFonts w:ascii="Century Schoolbook" w:eastAsia="Times New Roman" w:hAnsi="Century Schoolbook" w:cs="Times New Roman"/>
          <w:b/>
          <w:szCs w:val="24"/>
          <w:lang w:eastAsia="en-US"/>
        </w:rPr>
        <w:t>Privileged</w:t>
      </w:r>
      <w:r w:rsidRPr="00725D54">
        <w:rPr>
          <w:rFonts w:ascii="Century Schoolbook" w:eastAsia="Times New Roman" w:hAnsi="Century Schoolbook" w:cs="Times New Roman"/>
          <w:b/>
          <w:bCs/>
          <w:szCs w:val="24"/>
          <w:lang w:eastAsia="en-US"/>
        </w:rPr>
        <w:t xml:space="preserve"> communications</w:t>
      </w:r>
      <w:r w:rsidR="004A6293" w:rsidRPr="00725D54">
        <w:rPr>
          <w:rFonts w:ascii="Century Schoolbook" w:eastAsia="Times New Roman" w:hAnsi="Century Schoolbook" w:cs="Times New Roman"/>
          <w:b/>
          <w:bCs/>
          <w:szCs w:val="24"/>
          <w:lang w:eastAsia="en-US"/>
        </w:rPr>
        <w:t>.</w:t>
      </w:r>
      <w:r w:rsidR="004A6293" w:rsidRPr="00725D54">
        <w:rPr>
          <w:rFonts w:ascii="Century Schoolbook" w:eastAsia="Times New Roman" w:hAnsi="Century Schoolbook" w:cs="Times New Roman"/>
          <w:szCs w:val="24"/>
          <w:lang w:eastAsia="en-US"/>
        </w:rPr>
        <w:t xml:space="preserve"> </w:t>
      </w:r>
      <w:r w:rsidRPr="00725D54">
        <w:rPr>
          <w:rFonts w:ascii="Century Schoolbook" w:eastAsia="Times New Roman" w:hAnsi="Century Schoolbook" w:cs="Times New Roman"/>
          <w:szCs w:val="24"/>
          <w:lang w:eastAsia="en-US"/>
        </w:rPr>
        <w:t xml:space="preserve">Any reference to the intent or understanding of counsel to any party, including any reference to the content of any attorney-client privileged or confidential </w:t>
      </w:r>
      <w:proofErr w:type="spellStart"/>
      <w:r w:rsidRPr="00725D54">
        <w:rPr>
          <w:rFonts w:ascii="Century Schoolbook" w:eastAsia="Times New Roman" w:hAnsi="Century Schoolbook" w:cs="Times New Roman"/>
          <w:szCs w:val="24"/>
          <w:lang w:eastAsia="en-US"/>
        </w:rPr>
        <w:t>communi</w:t>
      </w:r>
      <w:proofErr w:type="spellEnd"/>
      <w:r w:rsidR="00926931">
        <w:rPr>
          <w:rFonts w:ascii="Century Schoolbook" w:eastAsia="Times New Roman" w:hAnsi="Century Schoolbook" w:cs="Times New Roman"/>
          <w:szCs w:val="24"/>
          <w:lang w:eastAsia="en-US"/>
        </w:rPr>
        <w:t>-</w:t>
      </w:r>
      <w:r w:rsidRPr="00725D54">
        <w:rPr>
          <w:rFonts w:ascii="Century Schoolbook" w:eastAsia="Times New Roman" w:hAnsi="Century Schoolbook" w:cs="Times New Roman"/>
          <w:szCs w:val="24"/>
          <w:lang w:eastAsia="en-US"/>
        </w:rPr>
        <w:t>cations or lack thereof. Fed. R. Evid. 501.</w:t>
      </w:r>
    </w:p>
    <w:p w14:paraId="15E8F412" w14:textId="77777777" w:rsidR="00D00824" w:rsidRPr="00725D54" w:rsidRDefault="005B3E08" w:rsidP="004A6293">
      <w:pPr>
        <w:widowControl w:val="0"/>
        <w:suppressAutoHyphens w:val="0"/>
        <w:autoSpaceDE w:val="0"/>
        <w:autoSpaceDN w:val="0"/>
        <w:spacing w:after="120"/>
        <w:ind w:left="720"/>
        <w:jc w:val="both"/>
        <w:rPr>
          <w:rFonts w:ascii="Century Schoolbook" w:eastAsia="Times New Roman" w:hAnsi="Century Schoolbook" w:cs="Times New Roman"/>
          <w:szCs w:val="24"/>
          <w:lang w:eastAsia="en-US"/>
        </w:rPr>
      </w:pPr>
      <w:r w:rsidRPr="00725D54">
        <w:rPr>
          <w:rFonts w:ascii="Century Schoolbook" w:eastAsia="Times New Roman" w:hAnsi="Century Schoolbook" w:cs="Times New Roman"/>
          <w:szCs w:val="24"/>
          <w:lang w:eastAsia="en-US"/>
        </w:rPr>
        <w:t>Counsel shall refrain from asking any question that may tend to require an attorney or witness to divulge a client confidential or privileged communication, or which may tend to require an attorney or witness to have to object to answering on such grounds. Fed. R. Evid. 403.</w:t>
      </w:r>
    </w:p>
    <w:p w14:paraId="24E808F8" w14:textId="77777777" w:rsidR="00D00824" w:rsidRPr="00725D54" w:rsidRDefault="005B3E08" w:rsidP="004A6293">
      <w:pPr>
        <w:keepNext/>
        <w:keepLines/>
        <w:widowControl w:val="0"/>
        <w:numPr>
          <w:ilvl w:val="0"/>
          <w:numId w:val="20"/>
        </w:numPr>
        <w:suppressAutoHyphens w:val="0"/>
        <w:autoSpaceDE w:val="0"/>
        <w:autoSpaceDN w:val="0"/>
        <w:spacing w:after="120"/>
        <w:ind w:left="720"/>
        <w:jc w:val="both"/>
        <w:rPr>
          <w:rFonts w:ascii="Century Schoolbook" w:eastAsia="Times New Roman" w:hAnsi="Century Schoolbook" w:cs="Times New Roman"/>
          <w:b/>
          <w:bCs/>
          <w:szCs w:val="24"/>
          <w:lang w:eastAsia="en-US"/>
        </w:rPr>
      </w:pPr>
      <w:r w:rsidRPr="00725D54">
        <w:rPr>
          <w:rFonts w:ascii="Century Schoolbook" w:eastAsia="Times New Roman" w:hAnsi="Century Schoolbook" w:cs="Times New Roman"/>
          <w:szCs w:val="24"/>
          <w:lang w:eastAsia="en-US"/>
        </w:rPr>
        <w:sym w:font="Wingdings" w:char="F06F"/>
      </w:r>
      <w:r w:rsidRPr="00725D54">
        <w:rPr>
          <w:rFonts w:ascii="Century Schoolbook" w:eastAsia="Times New Roman" w:hAnsi="Century Schoolbook" w:cs="Times New Roman"/>
          <w:szCs w:val="24"/>
          <w:lang w:eastAsia="en-US"/>
        </w:rPr>
        <w:t xml:space="preserve"> </w:t>
      </w:r>
      <w:r w:rsidRPr="00725D54">
        <w:rPr>
          <w:rFonts w:ascii="Century Schoolbook" w:eastAsia="Times New Roman" w:hAnsi="Century Schoolbook" w:cs="Times New Roman"/>
          <w:b/>
          <w:szCs w:val="24"/>
          <w:lang w:eastAsia="en-US"/>
        </w:rPr>
        <w:t>Questioning</w:t>
      </w:r>
      <w:r w:rsidRPr="00725D54">
        <w:rPr>
          <w:rFonts w:ascii="Century Schoolbook" w:eastAsia="Times New Roman" w:hAnsi="Century Schoolbook" w:cs="Times New Roman"/>
          <w:b/>
          <w:bCs/>
          <w:szCs w:val="24"/>
          <w:lang w:eastAsia="en-US"/>
        </w:rPr>
        <w:t xml:space="preserve"> attorneys</w:t>
      </w:r>
      <w:r w:rsidR="004A6293" w:rsidRPr="00725D54">
        <w:rPr>
          <w:rFonts w:ascii="Century Schoolbook" w:eastAsia="Times New Roman" w:hAnsi="Century Schoolbook" w:cs="Times New Roman"/>
          <w:b/>
          <w:bCs/>
          <w:szCs w:val="24"/>
          <w:lang w:eastAsia="en-US"/>
        </w:rPr>
        <w:t xml:space="preserve">. </w:t>
      </w:r>
      <w:r w:rsidRPr="00725D54">
        <w:rPr>
          <w:rFonts w:ascii="Century Schoolbook" w:eastAsia="Times New Roman" w:hAnsi="Century Schoolbook" w:cs="Times New Roman"/>
          <w:szCs w:val="24"/>
          <w:lang w:eastAsia="en-US"/>
        </w:rPr>
        <w:t>Any question by a witness directed to the adverse party’s counsel. Fed. R. Evid. 401–403.</w:t>
      </w:r>
    </w:p>
    <w:p w14:paraId="74ACCEEF" w14:textId="07D71AAD" w:rsidR="00D00824" w:rsidRPr="00725D54" w:rsidRDefault="005B3E08" w:rsidP="00725D54">
      <w:pPr>
        <w:keepNext/>
        <w:keepLines/>
        <w:widowControl w:val="0"/>
        <w:numPr>
          <w:ilvl w:val="0"/>
          <w:numId w:val="20"/>
        </w:numPr>
        <w:tabs>
          <w:tab w:val="left" w:pos="1080"/>
        </w:tabs>
        <w:suppressAutoHyphens w:val="0"/>
        <w:autoSpaceDE w:val="0"/>
        <w:autoSpaceDN w:val="0"/>
        <w:spacing w:after="120"/>
        <w:ind w:left="720"/>
        <w:jc w:val="both"/>
        <w:rPr>
          <w:rFonts w:ascii="Century Schoolbook" w:eastAsia="Times New Roman" w:hAnsi="Century Schoolbook" w:cs="Times New Roman"/>
          <w:szCs w:val="24"/>
          <w:lang w:eastAsia="en-US"/>
        </w:rPr>
      </w:pPr>
      <w:r w:rsidRPr="00725D54">
        <w:rPr>
          <w:rFonts w:ascii="Century Schoolbook" w:eastAsia="Times New Roman" w:hAnsi="Century Schoolbook" w:cs="Times New Roman"/>
          <w:szCs w:val="24"/>
          <w:lang w:eastAsia="en-US"/>
        </w:rPr>
        <w:sym w:font="Wingdings" w:char="F06F"/>
      </w:r>
      <w:r w:rsidR="00725D54">
        <w:rPr>
          <w:rFonts w:ascii="Century Schoolbook" w:eastAsia="Times New Roman" w:hAnsi="Century Schoolbook" w:cs="Times New Roman"/>
          <w:szCs w:val="24"/>
          <w:lang w:eastAsia="en-US"/>
        </w:rPr>
        <w:tab/>
      </w:r>
      <w:r w:rsidRPr="00725D54">
        <w:rPr>
          <w:rFonts w:ascii="Century Schoolbook" w:eastAsia="Times New Roman" w:hAnsi="Century Schoolbook" w:cs="Times New Roman"/>
          <w:b/>
          <w:szCs w:val="24"/>
          <w:lang w:eastAsia="en-US"/>
        </w:rPr>
        <w:t>Requests for stipulations</w:t>
      </w:r>
      <w:r w:rsidR="004A6293" w:rsidRPr="00725D54">
        <w:rPr>
          <w:rFonts w:ascii="Century Schoolbook" w:eastAsia="Times New Roman" w:hAnsi="Century Schoolbook" w:cs="Times New Roman"/>
          <w:b/>
          <w:szCs w:val="24"/>
          <w:lang w:eastAsia="en-US"/>
        </w:rPr>
        <w:t>.</w:t>
      </w:r>
      <w:r w:rsidR="004A6293" w:rsidRPr="00725D54">
        <w:rPr>
          <w:rFonts w:ascii="Century Schoolbook" w:eastAsia="Times New Roman" w:hAnsi="Century Schoolbook" w:cs="Times New Roman"/>
          <w:szCs w:val="24"/>
          <w:lang w:eastAsia="en-US"/>
        </w:rPr>
        <w:t xml:space="preserve"> </w:t>
      </w:r>
      <w:r w:rsidRPr="00725D54">
        <w:rPr>
          <w:rFonts w:ascii="Century Schoolbook" w:eastAsia="Times New Roman" w:hAnsi="Century Schoolbook" w:cs="Times New Roman"/>
          <w:szCs w:val="24"/>
          <w:lang w:eastAsia="en-US"/>
        </w:rPr>
        <w:t>Any reference to the fact that counsel for any party may have declined or refused to stipulate to any matter.</w:t>
      </w:r>
    </w:p>
    <w:p w14:paraId="248B938C" w14:textId="77777777" w:rsidR="00D00824" w:rsidRPr="00725D54" w:rsidRDefault="005B3E08" w:rsidP="004A6293">
      <w:pPr>
        <w:widowControl w:val="0"/>
        <w:suppressAutoHyphens w:val="0"/>
        <w:autoSpaceDE w:val="0"/>
        <w:autoSpaceDN w:val="0"/>
        <w:spacing w:after="120"/>
        <w:ind w:left="720"/>
        <w:jc w:val="both"/>
        <w:rPr>
          <w:rFonts w:ascii="Century Schoolbook" w:eastAsia="Times New Roman" w:hAnsi="Century Schoolbook" w:cs="Times New Roman"/>
          <w:szCs w:val="24"/>
          <w:lang w:eastAsia="en-US"/>
        </w:rPr>
      </w:pPr>
      <w:r w:rsidRPr="00725D54">
        <w:rPr>
          <w:rFonts w:ascii="Century Schoolbook" w:eastAsia="Times New Roman" w:hAnsi="Century Schoolbook" w:cs="Times New Roman"/>
          <w:szCs w:val="24"/>
          <w:lang w:eastAsia="en-US"/>
        </w:rPr>
        <w:t xml:space="preserve">Counsel shall refrain from making any request or </w:t>
      </w:r>
      <w:r w:rsidRPr="00725D54">
        <w:rPr>
          <w:rFonts w:ascii="Century Schoolbook" w:eastAsia="Times New Roman" w:hAnsi="Century Schoolbook" w:cs="Times New Roman"/>
          <w:szCs w:val="24"/>
          <w:lang w:eastAsia="en-US"/>
        </w:rPr>
        <w:lastRenderedPageBreak/>
        <w:t>demand for a stipulation to any fact or that counsel admit or deny any</w:t>
      </w:r>
      <w:r w:rsidRPr="00725D54">
        <w:rPr>
          <w:rFonts w:ascii="Century Schoolbook" w:eastAsia="Times New Roman" w:hAnsi="Century Schoolbook" w:cs="Times New Roman"/>
          <w:spacing w:val="-28"/>
          <w:szCs w:val="24"/>
          <w:lang w:eastAsia="en-US"/>
        </w:rPr>
        <w:t xml:space="preserve"> </w:t>
      </w:r>
      <w:r w:rsidRPr="00725D54">
        <w:rPr>
          <w:rFonts w:ascii="Century Schoolbook" w:eastAsia="Times New Roman" w:hAnsi="Century Schoolbook" w:cs="Times New Roman"/>
          <w:szCs w:val="24"/>
          <w:lang w:eastAsia="en-US"/>
        </w:rPr>
        <w:t xml:space="preserve">fact. </w:t>
      </w:r>
    </w:p>
    <w:p w14:paraId="19A82AEB" w14:textId="77777777" w:rsidR="00D00824" w:rsidRPr="00725D54" w:rsidRDefault="005B3E08" w:rsidP="00162B54">
      <w:pPr>
        <w:widowControl w:val="0"/>
        <w:numPr>
          <w:ilvl w:val="0"/>
          <w:numId w:val="20"/>
        </w:numPr>
        <w:suppressAutoHyphens w:val="0"/>
        <w:autoSpaceDE w:val="0"/>
        <w:autoSpaceDN w:val="0"/>
        <w:spacing w:after="120"/>
        <w:ind w:left="720"/>
        <w:jc w:val="both"/>
        <w:rPr>
          <w:rFonts w:ascii="Century Schoolbook" w:eastAsia="Times New Roman" w:hAnsi="Century Schoolbook" w:cs="Times New Roman"/>
          <w:szCs w:val="24"/>
          <w:lang w:eastAsia="en-US"/>
        </w:rPr>
      </w:pPr>
      <w:r w:rsidRPr="00725D54">
        <w:rPr>
          <w:rFonts w:ascii="Century Schoolbook" w:eastAsia="Times New Roman" w:hAnsi="Century Schoolbook" w:cs="Times New Roman"/>
          <w:szCs w:val="24"/>
          <w:lang w:eastAsia="en-US"/>
        </w:rPr>
        <w:sym w:font="Wingdings" w:char="F06F"/>
      </w:r>
      <w:r w:rsidRPr="00725D54">
        <w:rPr>
          <w:rFonts w:ascii="Century Schoolbook" w:eastAsia="Times New Roman" w:hAnsi="Century Schoolbook" w:cs="Times New Roman"/>
          <w:szCs w:val="24"/>
          <w:lang w:eastAsia="en-US"/>
        </w:rPr>
        <w:t xml:space="preserve"> </w:t>
      </w:r>
      <w:r w:rsidRPr="00725D54">
        <w:rPr>
          <w:rFonts w:ascii="Century Schoolbook" w:eastAsia="Times New Roman" w:hAnsi="Century Schoolbook" w:cs="Times New Roman"/>
          <w:b/>
          <w:szCs w:val="24"/>
          <w:lang w:eastAsia="en-US"/>
        </w:rPr>
        <w:t>Requests</w:t>
      </w:r>
      <w:r w:rsidRPr="00725D54">
        <w:rPr>
          <w:rFonts w:ascii="Century Schoolbook" w:eastAsia="Times New Roman" w:hAnsi="Century Schoolbook" w:cs="Times New Roman"/>
          <w:b/>
          <w:spacing w:val="-19"/>
          <w:szCs w:val="24"/>
          <w:lang w:eastAsia="en-US"/>
        </w:rPr>
        <w:t xml:space="preserve"> </w:t>
      </w:r>
      <w:r w:rsidRPr="00725D54">
        <w:rPr>
          <w:rFonts w:ascii="Century Schoolbook" w:eastAsia="Times New Roman" w:hAnsi="Century Schoolbook" w:cs="Times New Roman"/>
          <w:b/>
          <w:szCs w:val="24"/>
          <w:lang w:eastAsia="en-US"/>
        </w:rPr>
        <w:t>for</w:t>
      </w:r>
      <w:r w:rsidRPr="00725D54">
        <w:rPr>
          <w:rFonts w:ascii="Century Schoolbook" w:eastAsia="Times New Roman" w:hAnsi="Century Schoolbook" w:cs="Times New Roman"/>
          <w:b/>
          <w:spacing w:val="-18"/>
          <w:szCs w:val="24"/>
          <w:lang w:eastAsia="en-US"/>
        </w:rPr>
        <w:t xml:space="preserve"> </w:t>
      </w:r>
      <w:r w:rsidRPr="00725D54">
        <w:rPr>
          <w:rFonts w:ascii="Century Schoolbook" w:eastAsia="Times New Roman" w:hAnsi="Century Schoolbook" w:cs="Times New Roman"/>
          <w:b/>
          <w:szCs w:val="24"/>
          <w:lang w:eastAsia="en-US"/>
        </w:rPr>
        <w:t>files</w:t>
      </w:r>
      <w:r w:rsidR="004A6293" w:rsidRPr="00725D54">
        <w:rPr>
          <w:rFonts w:ascii="Century Schoolbook" w:eastAsia="Times New Roman" w:hAnsi="Century Schoolbook" w:cs="Times New Roman"/>
          <w:b/>
          <w:szCs w:val="24"/>
          <w:lang w:eastAsia="en-US"/>
        </w:rPr>
        <w:t>.</w:t>
      </w:r>
      <w:r w:rsidR="004A6293" w:rsidRPr="00725D54">
        <w:rPr>
          <w:rFonts w:ascii="Century Schoolbook" w:eastAsia="Times New Roman" w:hAnsi="Century Schoolbook" w:cs="Times New Roman"/>
          <w:szCs w:val="24"/>
          <w:lang w:eastAsia="en-US"/>
        </w:rPr>
        <w:t xml:space="preserve"> </w:t>
      </w:r>
      <w:r w:rsidRPr="00725D54">
        <w:rPr>
          <w:rFonts w:ascii="Century Schoolbook" w:eastAsia="Times New Roman" w:hAnsi="Century Schoolbook" w:cs="Times New Roman"/>
          <w:szCs w:val="24"/>
          <w:lang w:eastAsia="en-US"/>
        </w:rPr>
        <w:t>Any</w:t>
      </w:r>
      <w:r w:rsidRPr="00725D54">
        <w:rPr>
          <w:rFonts w:ascii="Century Schoolbook" w:eastAsia="Times New Roman" w:hAnsi="Century Schoolbook" w:cs="Times New Roman"/>
          <w:spacing w:val="-24"/>
          <w:szCs w:val="24"/>
          <w:lang w:eastAsia="en-US"/>
        </w:rPr>
        <w:t xml:space="preserve"> </w:t>
      </w:r>
      <w:r w:rsidRPr="00725D54">
        <w:rPr>
          <w:rFonts w:ascii="Century Schoolbook" w:eastAsia="Times New Roman" w:hAnsi="Century Schoolbook" w:cs="Times New Roman"/>
          <w:szCs w:val="24"/>
          <w:lang w:eastAsia="en-US"/>
        </w:rPr>
        <w:t>request</w:t>
      </w:r>
      <w:r w:rsidRPr="00725D54">
        <w:rPr>
          <w:rFonts w:ascii="Century Schoolbook" w:eastAsia="Times New Roman" w:hAnsi="Century Schoolbook" w:cs="Times New Roman"/>
          <w:spacing w:val="-14"/>
          <w:szCs w:val="24"/>
          <w:lang w:eastAsia="en-US"/>
        </w:rPr>
        <w:t xml:space="preserve"> </w:t>
      </w:r>
      <w:r w:rsidRPr="00725D54">
        <w:rPr>
          <w:rFonts w:ascii="Century Schoolbook" w:eastAsia="Times New Roman" w:hAnsi="Century Schoolbook" w:cs="Times New Roman"/>
          <w:szCs w:val="24"/>
          <w:lang w:eastAsia="en-US"/>
        </w:rPr>
        <w:t>or</w:t>
      </w:r>
      <w:r w:rsidRPr="00725D54">
        <w:rPr>
          <w:rFonts w:ascii="Century Schoolbook" w:eastAsia="Times New Roman" w:hAnsi="Century Schoolbook" w:cs="Times New Roman"/>
          <w:spacing w:val="-17"/>
          <w:szCs w:val="24"/>
          <w:lang w:eastAsia="en-US"/>
        </w:rPr>
        <w:t xml:space="preserve"> </w:t>
      </w:r>
      <w:r w:rsidRPr="00725D54">
        <w:rPr>
          <w:rFonts w:ascii="Century Schoolbook" w:eastAsia="Times New Roman" w:hAnsi="Century Schoolbook" w:cs="Times New Roman"/>
          <w:szCs w:val="24"/>
          <w:lang w:eastAsia="en-US"/>
        </w:rPr>
        <w:t>demand</w:t>
      </w:r>
      <w:r w:rsidRPr="00725D54">
        <w:rPr>
          <w:rFonts w:ascii="Century Schoolbook" w:eastAsia="Times New Roman" w:hAnsi="Century Schoolbook" w:cs="Times New Roman"/>
          <w:spacing w:val="-16"/>
          <w:szCs w:val="24"/>
          <w:lang w:eastAsia="en-US"/>
        </w:rPr>
        <w:t xml:space="preserve"> </w:t>
      </w:r>
      <w:r w:rsidRPr="00725D54">
        <w:rPr>
          <w:rFonts w:ascii="Century Schoolbook" w:eastAsia="Times New Roman" w:hAnsi="Century Schoolbook" w:cs="Times New Roman"/>
          <w:szCs w:val="24"/>
          <w:lang w:eastAsia="en-US"/>
        </w:rPr>
        <w:t>that</w:t>
      </w:r>
      <w:r w:rsidRPr="00725D54">
        <w:rPr>
          <w:rFonts w:ascii="Century Schoolbook" w:eastAsia="Times New Roman" w:hAnsi="Century Schoolbook" w:cs="Times New Roman"/>
          <w:spacing w:val="-19"/>
          <w:szCs w:val="24"/>
          <w:lang w:eastAsia="en-US"/>
        </w:rPr>
        <w:t xml:space="preserve"> </w:t>
      </w:r>
      <w:r w:rsidRPr="00725D54">
        <w:rPr>
          <w:rFonts w:ascii="Century Schoolbook" w:eastAsia="Times New Roman" w:hAnsi="Century Schoolbook" w:cs="Times New Roman"/>
          <w:szCs w:val="24"/>
          <w:lang w:eastAsia="en-US"/>
        </w:rPr>
        <w:t>opposing</w:t>
      </w:r>
      <w:r w:rsidRPr="00725D54">
        <w:rPr>
          <w:rFonts w:ascii="Century Schoolbook" w:eastAsia="Times New Roman" w:hAnsi="Century Schoolbook" w:cs="Times New Roman"/>
          <w:spacing w:val="-19"/>
          <w:szCs w:val="24"/>
          <w:lang w:eastAsia="en-US"/>
        </w:rPr>
        <w:t xml:space="preserve"> </w:t>
      </w:r>
      <w:r w:rsidRPr="00725D54">
        <w:rPr>
          <w:rFonts w:ascii="Century Schoolbook" w:eastAsia="Times New Roman" w:hAnsi="Century Schoolbook" w:cs="Times New Roman"/>
          <w:szCs w:val="24"/>
          <w:lang w:eastAsia="en-US"/>
        </w:rPr>
        <w:t>counsel or any party or witness produce</w:t>
      </w:r>
      <w:r w:rsidRPr="00725D54">
        <w:rPr>
          <w:rFonts w:ascii="Century Schoolbook" w:eastAsia="Times New Roman" w:hAnsi="Century Schoolbook" w:cs="Times New Roman"/>
          <w:spacing w:val="-22"/>
          <w:szCs w:val="24"/>
          <w:lang w:eastAsia="en-US"/>
        </w:rPr>
        <w:t xml:space="preserve"> </w:t>
      </w:r>
      <w:r w:rsidRPr="00725D54">
        <w:rPr>
          <w:rFonts w:ascii="Century Schoolbook" w:eastAsia="Times New Roman" w:hAnsi="Century Schoolbook" w:cs="Times New Roman"/>
          <w:szCs w:val="24"/>
          <w:lang w:eastAsia="en-US"/>
        </w:rPr>
        <w:t>any</w:t>
      </w:r>
      <w:r w:rsidRPr="00725D54">
        <w:rPr>
          <w:rFonts w:ascii="Century Schoolbook" w:eastAsia="Times New Roman" w:hAnsi="Century Schoolbook" w:cs="Times New Roman"/>
          <w:spacing w:val="-28"/>
          <w:szCs w:val="24"/>
          <w:lang w:eastAsia="en-US"/>
        </w:rPr>
        <w:t xml:space="preserve"> </w:t>
      </w:r>
      <w:r w:rsidRPr="00725D54">
        <w:rPr>
          <w:rFonts w:ascii="Century Schoolbook" w:eastAsia="Times New Roman" w:hAnsi="Century Schoolbook" w:cs="Times New Roman"/>
          <w:szCs w:val="24"/>
          <w:lang w:eastAsia="en-US"/>
        </w:rPr>
        <w:t>document</w:t>
      </w:r>
      <w:r w:rsidRPr="00725D54">
        <w:rPr>
          <w:rFonts w:ascii="Century Schoolbook" w:eastAsia="Times New Roman" w:hAnsi="Century Schoolbook" w:cs="Times New Roman"/>
          <w:spacing w:val="-21"/>
          <w:szCs w:val="24"/>
          <w:lang w:eastAsia="en-US"/>
        </w:rPr>
        <w:t xml:space="preserve"> </w:t>
      </w:r>
      <w:r w:rsidRPr="00725D54">
        <w:rPr>
          <w:rFonts w:ascii="Century Schoolbook" w:eastAsia="Times New Roman" w:hAnsi="Century Schoolbook" w:cs="Times New Roman"/>
          <w:szCs w:val="24"/>
          <w:lang w:eastAsia="en-US"/>
        </w:rPr>
        <w:t>or</w:t>
      </w:r>
      <w:r w:rsidRPr="00725D54">
        <w:rPr>
          <w:rFonts w:ascii="Century Schoolbook" w:eastAsia="Times New Roman" w:hAnsi="Century Schoolbook" w:cs="Times New Roman"/>
          <w:spacing w:val="-20"/>
          <w:szCs w:val="24"/>
          <w:lang w:eastAsia="en-US"/>
        </w:rPr>
        <w:t xml:space="preserve"> </w:t>
      </w:r>
      <w:r w:rsidRPr="00725D54">
        <w:rPr>
          <w:rFonts w:ascii="Century Schoolbook" w:eastAsia="Times New Roman" w:hAnsi="Century Schoolbook" w:cs="Times New Roman"/>
          <w:szCs w:val="24"/>
          <w:lang w:eastAsia="en-US"/>
        </w:rPr>
        <w:t>thing</w:t>
      </w:r>
      <w:r w:rsidRPr="00725D54">
        <w:rPr>
          <w:rFonts w:ascii="Century Schoolbook" w:eastAsia="Times New Roman" w:hAnsi="Century Schoolbook" w:cs="Times New Roman"/>
          <w:spacing w:val="-21"/>
          <w:szCs w:val="24"/>
          <w:lang w:eastAsia="en-US"/>
        </w:rPr>
        <w:t xml:space="preserve"> </w:t>
      </w:r>
      <w:r w:rsidRPr="00725D54">
        <w:rPr>
          <w:rFonts w:ascii="Century Schoolbook" w:eastAsia="Times New Roman" w:hAnsi="Century Schoolbook" w:cs="Times New Roman"/>
          <w:szCs w:val="24"/>
          <w:lang w:eastAsia="en-US"/>
        </w:rPr>
        <w:t>or</w:t>
      </w:r>
      <w:r w:rsidRPr="00725D54">
        <w:rPr>
          <w:rFonts w:ascii="Century Schoolbook" w:eastAsia="Times New Roman" w:hAnsi="Century Schoolbook" w:cs="Times New Roman"/>
          <w:spacing w:val="-20"/>
          <w:szCs w:val="24"/>
          <w:lang w:eastAsia="en-US"/>
        </w:rPr>
        <w:t xml:space="preserve"> </w:t>
      </w:r>
      <w:r w:rsidRPr="00725D54">
        <w:rPr>
          <w:rFonts w:ascii="Century Schoolbook" w:eastAsia="Times New Roman" w:hAnsi="Century Schoolbook" w:cs="Times New Roman"/>
          <w:szCs w:val="24"/>
          <w:lang w:eastAsia="en-US"/>
        </w:rPr>
        <w:t>display,</w:t>
      </w:r>
      <w:r w:rsidRPr="00725D54">
        <w:rPr>
          <w:rFonts w:ascii="Century Schoolbook" w:eastAsia="Times New Roman" w:hAnsi="Century Schoolbook" w:cs="Times New Roman"/>
          <w:spacing w:val="-19"/>
          <w:szCs w:val="24"/>
          <w:lang w:eastAsia="en-US"/>
        </w:rPr>
        <w:t xml:space="preserve"> </w:t>
      </w:r>
      <w:r w:rsidRPr="00725D54">
        <w:rPr>
          <w:rFonts w:ascii="Century Schoolbook" w:eastAsia="Times New Roman" w:hAnsi="Century Schoolbook" w:cs="Times New Roman"/>
          <w:szCs w:val="24"/>
          <w:lang w:eastAsia="en-US"/>
        </w:rPr>
        <w:t>turn over, or allow examination of the contents of any file, briefcase, or box in the courtroom. This does not apply to documents used by a witness to refresh recollection.</w:t>
      </w:r>
    </w:p>
    <w:p w14:paraId="638330AB" w14:textId="15F942F9" w:rsidR="00D00824" w:rsidRPr="00725D54" w:rsidRDefault="005B3E08" w:rsidP="00725D54">
      <w:pPr>
        <w:widowControl w:val="0"/>
        <w:numPr>
          <w:ilvl w:val="0"/>
          <w:numId w:val="20"/>
        </w:numPr>
        <w:tabs>
          <w:tab w:val="left" w:pos="1080"/>
        </w:tabs>
        <w:suppressAutoHyphens w:val="0"/>
        <w:autoSpaceDE w:val="0"/>
        <w:autoSpaceDN w:val="0"/>
        <w:spacing w:after="120"/>
        <w:ind w:left="720"/>
        <w:jc w:val="both"/>
        <w:rPr>
          <w:rFonts w:ascii="Century Schoolbook" w:eastAsia="Times New Roman" w:hAnsi="Century Schoolbook" w:cs="Times New Roman"/>
          <w:b/>
          <w:bCs/>
          <w:szCs w:val="24"/>
          <w:lang w:eastAsia="en-US"/>
        </w:rPr>
      </w:pPr>
      <w:r w:rsidRPr="00725D54">
        <w:rPr>
          <w:rFonts w:ascii="Century Schoolbook" w:eastAsia="Times New Roman" w:hAnsi="Century Schoolbook" w:cs="Times New Roman"/>
          <w:szCs w:val="24"/>
          <w:lang w:eastAsia="en-US"/>
        </w:rPr>
        <w:sym w:font="Wingdings" w:char="F06F"/>
      </w:r>
      <w:r w:rsidR="00725D54">
        <w:rPr>
          <w:rFonts w:ascii="Century Schoolbook" w:eastAsia="Times New Roman" w:hAnsi="Century Schoolbook" w:cs="Times New Roman"/>
          <w:szCs w:val="24"/>
          <w:lang w:eastAsia="en-US"/>
        </w:rPr>
        <w:tab/>
      </w:r>
      <w:r w:rsidRPr="00725D54">
        <w:rPr>
          <w:rFonts w:ascii="Century Schoolbook" w:eastAsia="Times New Roman" w:hAnsi="Century Schoolbook" w:cs="Times New Roman"/>
          <w:b/>
          <w:szCs w:val="24"/>
          <w:lang w:eastAsia="en-US"/>
        </w:rPr>
        <w:t>Statement</w:t>
      </w:r>
      <w:r w:rsidRPr="00725D54">
        <w:rPr>
          <w:rFonts w:ascii="Century Schoolbook" w:eastAsia="Times New Roman" w:hAnsi="Century Schoolbook" w:cs="Times New Roman"/>
          <w:b/>
          <w:bCs/>
          <w:szCs w:val="24"/>
          <w:lang w:eastAsia="en-US"/>
        </w:rPr>
        <w:t xml:space="preserve"> of any venire person</w:t>
      </w:r>
      <w:r w:rsidR="004A6293" w:rsidRPr="00725D54">
        <w:rPr>
          <w:rFonts w:ascii="Century Schoolbook" w:eastAsia="Times New Roman" w:hAnsi="Century Schoolbook" w:cs="Times New Roman"/>
          <w:b/>
          <w:bCs/>
          <w:szCs w:val="24"/>
          <w:lang w:eastAsia="en-US"/>
        </w:rPr>
        <w:t xml:space="preserve">. </w:t>
      </w:r>
      <w:r w:rsidRPr="00725D54">
        <w:rPr>
          <w:rFonts w:ascii="Century Schoolbook" w:eastAsia="Times New Roman" w:hAnsi="Century Schoolbook" w:cs="Times New Roman"/>
          <w:szCs w:val="24"/>
          <w:lang w:eastAsia="en-US"/>
        </w:rPr>
        <w:t>Any reference to a statement of any venire person after the conclusion of jury selection. Fed. R. Evid. 401–403.</w:t>
      </w:r>
    </w:p>
    <w:p w14:paraId="3AEEEBE9" w14:textId="168AFEE9" w:rsidR="00D00824" w:rsidRPr="00725D54" w:rsidRDefault="005B3E08" w:rsidP="00162B54">
      <w:pPr>
        <w:widowControl w:val="0"/>
        <w:numPr>
          <w:ilvl w:val="0"/>
          <w:numId w:val="20"/>
        </w:numPr>
        <w:suppressAutoHyphens w:val="0"/>
        <w:autoSpaceDE w:val="0"/>
        <w:autoSpaceDN w:val="0"/>
        <w:spacing w:after="120"/>
        <w:ind w:left="720"/>
        <w:jc w:val="both"/>
        <w:rPr>
          <w:rFonts w:ascii="Century Schoolbook" w:eastAsia="Times New Roman" w:hAnsi="Century Schoolbook" w:cs="Times New Roman"/>
          <w:szCs w:val="24"/>
          <w:lang w:eastAsia="en-US"/>
        </w:rPr>
      </w:pPr>
      <w:r w:rsidRPr="00725D54">
        <w:rPr>
          <w:rFonts w:ascii="Century Schoolbook" w:eastAsia="Times New Roman" w:hAnsi="Century Schoolbook" w:cs="Times New Roman"/>
          <w:szCs w:val="24"/>
          <w:lang w:eastAsia="en-US"/>
        </w:rPr>
        <w:sym w:font="Wingdings" w:char="F06F"/>
      </w:r>
      <w:r w:rsidRPr="00725D54">
        <w:rPr>
          <w:rFonts w:ascii="Century Schoolbook" w:eastAsia="Times New Roman" w:hAnsi="Century Schoolbook" w:cs="Times New Roman"/>
          <w:szCs w:val="24"/>
          <w:lang w:eastAsia="en-US"/>
        </w:rPr>
        <w:t xml:space="preserve"> </w:t>
      </w:r>
      <w:r w:rsidRPr="00725D54">
        <w:rPr>
          <w:rFonts w:ascii="Century Schoolbook" w:eastAsia="Times New Roman" w:hAnsi="Century Schoolbook" w:cs="Times New Roman"/>
          <w:b/>
          <w:szCs w:val="24"/>
          <w:lang w:eastAsia="en-US"/>
        </w:rPr>
        <w:t>Counsel’s</w:t>
      </w:r>
      <w:r w:rsidRPr="00725D54">
        <w:rPr>
          <w:rFonts w:ascii="Century Schoolbook" w:eastAsia="Times New Roman" w:hAnsi="Century Schoolbook" w:cs="Times New Roman"/>
          <w:b/>
          <w:spacing w:val="-13"/>
          <w:szCs w:val="24"/>
          <w:lang w:eastAsia="en-US"/>
        </w:rPr>
        <w:t xml:space="preserve"> </w:t>
      </w:r>
      <w:r w:rsidRPr="00725D54">
        <w:rPr>
          <w:rFonts w:ascii="Century Schoolbook" w:eastAsia="Times New Roman" w:hAnsi="Century Schoolbook" w:cs="Times New Roman"/>
          <w:b/>
          <w:szCs w:val="24"/>
          <w:lang w:eastAsia="en-US"/>
        </w:rPr>
        <w:t>opinion</w:t>
      </w:r>
      <w:r w:rsidRPr="00725D54">
        <w:rPr>
          <w:rFonts w:ascii="Century Schoolbook" w:eastAsia="Times New Roman" w:hAnsi="Century Schoolbook" w:cs="Times New Roman"/>
          <w:b/>
          <w:spacing w:val="-13"/>
          <w:szCs w:val="24"/>
          <w:lang w:eastAsia="en-US"/>
        </w:rPr>
        <w:t xml:space="preserve"> </w:t>
      </w:r>
      <w:r w:rsidRPr="00725D54">
        <w:rPr>
          <w:rFonts w:ascii="Century Schoolbook" w:eastAsia="Times New Roman" w:hAnsi="Century Schoolbook" w:cs="Times New Roman"/>
          <w:b/>
          <w:szCs w:val="24"/>
          <w:lang w:eastAsia="en-US"/>
        </w:rPr>
        <w:t>of</w:t>
      </w:r>
      <w:r w:rsidRPr="00725D54">
        <w:rPr>
          <w:rFonts w:ascii="Century Schoolbook" w:eastAsia="Times New Roman" w:hAnsi="Century Schoolbook" w:cs="Times New Roman"/>
          <w:b/>
          <w:spacing w:val="-13"/>
          <w:szCs w:val="24"/>
          <w:lang w:eastAsia="en-US"/>
        </w:rPr>
        <w:t xml:space="preserve"> </w:t>
      </w:r>
      <w:r w:rsidRPr="00725D54">
        <w:rPr>
          <w:rFonts w:ascii="Century Schoolbook" w:eastAsia="Times New Roman" w:hAnsi="Century Schoolbook" w:cs="Times New Roman"/>
          <w:b/>
          <w:szCs w:val="24"/>
          <w:lang w:eastAsia="en-US"/>
        </w:rPr>
        <w:t>credibility</w:t>
      </w:r>
      <w:r w:rsidR="004A6293" w:rsidRPr="00725D54">
        <w:rPr>
          <w:rFonts w:ascii="Century Schoolbook" w:eastAsia="Times New Roman" w:hAnsi="Century Schoolbook" w:cs="Times New Roman"/>
          <w:b/>
          <w:szCs w:val="24"/>
          <w:lang w:eastAsia="en-US"/>
        </w:rPr>
        <w:t>.</w:t>
      </w:r>
      <w:r w:rsidR="004A6293" w:rsidRPr="00725D54">
        <w:rPr>
          <w:rFonts w:ascii="Century Schoolbook" w:eastAsia="Times New Roman" w:hAnsi="Century Schoolbook" w:cs="Times New Roman"/>
          <w:szCs w:val="24"/>
          <w:lang w:eastAsia="en-US"/>
        </w:rPr>
        <w:t xml:space="preserve"> </w:t>
      </w:r>
      <w:r w:rsidRPr="00725D54">
        <w:rPr>
          <w:rFonts w:ascii="Century Schoolbook" w:eastAsia="Times New Roman" w:hAnsi="Century Schoolbook" w:cs="Times New Roman"/>
          <w:szCs w:val="24"/>
          <w:lang w:eastAsia="en-US"/>
        </w:rPr>
        <w:t>Any</w:t>
      </w:r>
      <w:r w:rsidRPr="00725D54">
        <w:rPr>
          <w:rFonts w:ascii="Century Schoolbook" w:eastAsia="Times New Roman" w:hAnsi="Century Schoolbook" w:cs="Times New Roman"/>
          <w:spacing w:val="-20"/>
          <w:szCs w:val="24"/>
          <w:lang w:eastAsia="en-US"/>
        </w:rPr>
        <w:t xml:space="preserve"> </w:t>
      </w:r>
      <w:r w:rsidRPr="00725D54">
        <w:rPr>
          <w:rFonts w:ascii="Century Schoolbook" w:eastAsia="Times New Roman" w:hAnsi="Century Schoolbook" w:cs="Times New Roman"/>
          <w:szCs w:val="24"/>
          <w:lang w:eastAsia="en-US"/>
        </w:rPr>
        <w:t>reference to counsel’s</w:t>
      </w:r>
      <w:r w:rsidRPr="00725D54">
        <w:rPr>
          <w:rFonts w:ascii="Century Schoolbook" w:eastAsia="Times New Roman" w:hAnsi="Century Schoolbook" w:cs="Times New Roman"/>
          <w:spacing w:val="-11"/>
          <w:szCs w:val="24"/>
          <w:lang w:eastAsia="en-US"/>
        </w:rPr>
        <w:t xml:space="preserve"> </w:t>
      </w:r>
      <w:proofErr w:type="gramStart"/>
      <w:r w:rsidRPr="00725D54">
        <w:rPr>
          <w:rFonts w:ascii="Century Schoolbook" w:eastAsia="Times New Roman" w:hAnsi="Century Schoolbook" w:cs="Times New Roman"/>
          <w:szCs w:val="24"/>
          <w:lang w:eastAsia="en-US"/>
        </w:rPr>
        <w:t>personal</w:t>
      </w:r>
      <w:r w:rsidRPr="00725D54">
        <w:rPr>
          <w:rFonts w:ascii="Century Schoolbook" w:eastAsia="Times New Roman" w:hAnsi="Century Schoolbook" w:cs="Times New Roman"/>
          <w:spacing w:val="-14"/>
          <w:szCs w:val="24"/>
          <w:lang w:eastAsia="en-US"/>
        </w:rPr>
        <w:t xml:space="preserve"> </w:t>
      </w:r>
      <w:r w:rsidRPr="00725D54">
        <w:rPr>
          <w:rFonts w:ascii="Century Schoolbook" w:eastAsia="Times New Roman" w:hAnsi="Century Schoolbook" w:cs="Times New Roman"/>
          <w:szCs w:val="24"/>
          <w:lang w:eastAsia="en-US"/>
        </w:rPr>
        <w:t>opinion</w:t>
      </w:r>
      <w:proofErr w:type="gramEnd"/>
      <w:r w:rsidRPr="00725D54">
        <w:rPr>
          <w:rFonts w:ascii="Century Schoolbook" w:eastAsia="Times New Roman" w:hAnsi="Century Schoolbook" w:cs="Times New Roman"/>
          <w:spacing w:val="-13"/>
          <w:szCs w:val="24"/>
          <w:lang w:eastAsia="en-US"/>
        </w:rPr>
        <w:t xml:space="preserve"> </w:t>
      </w:r>
      <w:r w:rsidRPr="00725D54">
        <w:rPr>
          <w:rFonts w:ascii="Century Schoolbook" w:eastAsia="Times New Roman" w:hAnsi="Century Schoolbook" w:cs="Times New Roman"/>
          <w:spacing w:val="-3"/>
          <w:szCs w:val="24"/>
          <w:lang w:eastAsia="en-US"/>
        </w:rPr>
        <w:t xml:space="preserve">regarding </w:t>
      </w:r>
      <w:r w:rsidRPr="00725D54">
        <w:rPr>
          <w:rFonts w:ascii="Century Schoolbook" w:eastAsia="Times New Roman" w:hAnsi="Century Schoolbook" w:cs="Times New Roman"/>
          <w:szCs w:val="24"/>
          <w:lang w:eastAsia="en-US"/>
        </w:rPr>
        <w:t xml:space="preserve">the </w:t>
      </w:r>
      <w:proofErr w:type="spellStart"/>
      <w:r w:rsidRPr="00725D54">
        <w:rPr>
          <w:rFonts w:ascii="Century Schoolbook" w:eastAsia="Times New Roman" w:hAnsi="Century Schoolbook" w:cs="Times New Roman"/>
          <w:szCs w:val="24"/>
          <w:lang w:eastAsia="en-US"/>
        </w:rPr>
        <w:t>credi</w:t>
      </w:r>
      <w:r w:rsidR="00725D54">
        <w:rPr>
          <w:rFonts w:ascii="Century Schoolbook" w:eastAsia="Times New Roman" w:hAnsi="Century Schoolbook" w:cs="Times New Roman"/>
          <w:szCs w:val="24"/>
          <w:lang w:eastAsia="en-US"/>
        </w:rPr>
        <w:t>-</w:t>
      </w:r>
      <w:r w:rsidRPr="00725D54">
        <w:rPr>
          <w:rFonts w:ascii="Century Schoolbook" w:eastAsia="Times New Roman" w:hAnsi="Century Schoolbook" w:cs="Times New Roman"/>
          <w:szCs w:val="24"/>
          <w:lang w:eastAsia="en-US"/>
        </w:rPr>
        <w:t>bility</w:t>
      </w:r>
      <w:proofErr w:type="spellEnd"/>
      <w:r w:rsidRPr="00725D54">
        <w:rPr>
          <w:rFonts w:ascii="Century Schoolbook" w:eastAsia="Times New Roman" w:hAnsi="Century Schoolbook" w:cs="Times New Roman"/>
          <w:szCs w:val="24"/>
          <w:lang w:eastAsia="en-US"/>
        </w:rPr>
        <w:t xml:space="preserve"> of any</w:t>
      </w:r>
      <w:r w:rsidRPr="00725D54">
        <w:rPr>
          <w:rFonts w:ascii="Century Schoolbook" w:eastAsia="Times New Roman" w:hAnsi="Century Schoolbook" w:cs="Times New Roman"/>
          <w:spacing w:val="-16"/>
          <w:szCs w:val="24"/>
          <w:lang w:eastAsia="en-US"/>
        </w:rPr>
        <w:t xml:space="preserve"> </w:t>
      </w:r>
      <w:r w:rsidRPr="00725D54">
        <w:rPr>
          <w:rFonts w:ascii="Century Schoolbook" w:eastAsia="Times New Roman" w:hAnsi="Century Schoolbook" w:cs="Times New Roman"/>
          <w:szCs w:val="24"/>
          <w:lang w:eastAsia="en-US"/>
        </w:rPr>
        <w:t>witness.</w:t>
      </w:r>
    </w:p>
    <w:p w14:paraId="7ADD10AC" w14:textId="4C800108" w:rsidR="00D00824" w:rsidRDefault="005B3E08" w:rsidP="00162B54">
      <w:pPr>
        <w:widowControl w:val="0"/>
        <w:numPr>
          <w:ilvl w:val="0"/>
          <w:numId w:val="20"/>
        </w:numPr>
        <w:suppressAutoHyphens w:val="0"/>
        <w:autoSpaceDE w:val="0"/>
        <w:autoSpaceDN w:val="0"/>
        <w:spacing w:after="120"/>
        <w:ind w:left="720"/>
        <w:jc w:val="both"/>
        <w:rPr>
          <w:rFonts w:ascii="Century Schoolbook" w:eastAsia="Times New Roman" w:hAnsi="Century Schoolbook" w:cs="Times New Roman"/>
          <w:szCs w:val="24"/>
          <w:lang w:eastAsia="en-US"/>
        </w:rPr>
      </w:pPr>
      <w:r w:rsidRPr="00725D54">
        <w:rPr>
          <w:rFonts w:ascii="Century Schoolbook" w:eastAsia="Times New Roman" w:hAnsi="Century Schoolbook" w:cs="Times New Roman"/>
          <w:szCs w:val="24"/>
          <w:lang w:eastAsia="en-US"/>
        </w:rPr>
        <w:sym w:font="Wingdings" w:char="F06F"/>
      </w:r>
      <w:r w:rsidRPr="00725D54">
        <w:rPr>
          <w:rFonts w:ascii="Century Schoolbook" w:eastAsia="Times New Roman" w:hAnsi="Century Schoolbook" w:cs="Times New Roman"/>
          <w:szCs w:val="24"/>
          <w:lang w:eastAsia="en-US"/>
        </w:rPr>
        <w:t xml:space="preserve"> </w:t>
      </w:r>
      <w:r w:rsidRPr="00725D54">
        <w:rPr>
          <w:rFonts w:ascii="Century Schoolbook" w:eastAsia="Times New Roman" w:hAnsi="Century Schoolbook" w:cs="Times New Roman"/>
          <w:b/>
          <w:szCs w:val="24"/>
          <w:lang w:eastAsia="en-US"/>
        </w:rPr>
        <w:t>Testimony of absent witness</w:t>
      </w:r>
      <w:r w:rsidR="004A6293" w:rsidRPr="00725D54">
        <w:rPr>
          <w:rFonts w:ascii="Century Schoolbook" w:eastAsia="Times New Roman" w:hAnsi="Century Schoolbook" w:cs="Times New Roman"/>
          <w:b/>
          <w:szCs w:val="24"/>
          <w:lang w:eastAsia="en-US"/>
        </w:rPr>
        <w:t>.</w:t>
      </w:r>
      <w:r w:rsidR="004A6293" w:rsidRPr="00725D54">
        <w:rPr>
          <w:rFonts w:ascii="Century Schoolbook" w:eastAsia="Times New Roman" w:hAnsi="Century Schoolbook" w:cs="Times New Roman"/>
          <w:szCs w:val="24"/>
          <w:lang w:eastAsia="en-US"/>
        </w:rPr>
        <w:t xml:space="preserve"> </w:t>
      </w:r>
      <w:r w:rsidRPr="00725D54">
        <w:rPr>
          <w:rFonts w:ascii="Century Schoolbook" w:eastAsia="Times New Roman" w:hAnsi="Century Schoolbook" w:cs="Times New Roman"/>
          <w:szCs w:val="24"/>
          <w:lang w:eastAsia="en-US"/>
        </w:rPr>
        <w:t>Any reference as to the probable testimony or its nature of</w:t>
      </w:r>
      <w:r w:rsidRPr="00725D54">
        <w:rPr>
          <w:rFonts w:ascii="Century Schoolbook" w:eastAsia="Times New Roman" w:hAnsi="Century Schoolbook" w:cs="Times New Roman"/>
          <w:spacing w:val="-20"/>
          <w:szCs w:val="24"/>
          <w:lang w:eastAsia="en-US"/>
        </w:rPr>
        <w:t xml:space="preserve"> </w:t>
      </w:r>
      <w:r w:rsidRPr="00725D54">
        <w:rPr>
          <w:rFonts w:ascii="Century Schoolbook" w:eastAsia="Times New Roman" w:hAnsi="Century Schoolbook" w:cs="Times New Roman"/>
          <w:szCs w:val="24"/>
          <w:lang w:eastAsia="en-US"/>
        </w:rPr>
        <w:t>any</w:t>
      </w:r>
      <w:r w:rsidRPr="00725D54">
        <w:rPr>
          <w:rFonts w:ascii="Century Schoolbook" w:eastAsia="Times New Roman" w:hAnsi="Century Schoolbook" w:cs="Times New Roman"/>
          <w:spacing w:val="-27"/>
          <w:szCs w:val="24"/>
          <w:lang w:eastAsia="en-US"/>
        </w:rPr>
        <w:t xml:space="preserve"> </w:t>
      </w:r>
      <w:r w:rsidRPr="00725D54">
        <w:rPr>
          <w:rFonts w:ascii="Century Schoolbook" w:eastAsia="Times New Roman" w:hAnsi="Century Schoolbook" w:cs="Times New Roman"/>
          <w:szCs w:val="24"/>
          <w:lang w:eastAsia="en-US"/>
        </w:rPr>
        <w:t>witness</w:t>
      </w:r>
      <w:r w:rsidRPr="00725D54">
        <w:rPr>
          <w:rFonts w:ascii="Century Schoolbook" w:eastAsia="Times New Roman" w:hAnsi="Century Schoolbook" w:cs="Times New Roman"/>
          <w:spacing w:val="-17"/>
          <w:szCs w:val="24"/>
          <w:lang w:eastAsia="en-US"/>
        </w:rPr>
        <w:t xml:space="preserve"> </w:t>
      </w:r>
      <w:r w:rsidRPr="00725D54">
        <w:rPr>
          <w:rFonts w:ascii="Century Schoolbook" w:eastAsia="Times New Roman" w:hAnsi="Century Schoolbook" w:cs="Times New Roman"/>
          <w:szCs w:val="24"/>
          <w:lang w:eastAsia="en-US"/>
        </w:rPr>
        <w:t>who</w:t>
      </w:r>
      <w:r w:rsidRPr="00725D54">
        <w:rPr>
          <w:rFonts w:ascii="Century Schoolbook" w:eastAsia="Times New Roman" w:hAnsi="Century Schoolbook" w:cs="Times New Roman"/>
          <w:spacing w:val="-18"/>
          <w:szCs w:val="24"/>
          <w:lang w:eastAsia="en-US"/>
        </w:rPr>
        <w:t xml:space="preserve"> </w:t>
      </w:r>
      <w:r w:rsidRPr="00725D54">
        <w:rPr>
          <w:rFonts w:ascii="Century Schoolbook" w:eastAsia="Times New Roman" w:hAnsi="Century Schoolbook" w:cs="Times New Roman"/>
          <w:szCs w:val="24"/>
          <w:lang w:eastAsia="en-US"/>
        </w:rPr>
        <w:t>is</w:t>
      </w:r>
      <w:r w:rsidRPr="00725D54">
        <w:rPr>
          <w:rFonts w:ascii="Century Schoolbook" w:eastAsia="Times New Roman" w:hAnsi="Century Schoolbook" w:cs="Times New Roman"/>
          <w:spacing w:val="-18"/>
          <w:szCs w:val="24"/>
          <w:lang w:eastAsia="en-US"/>
        </w:rPr>
        <w:t xml:space="preserve"> </w:t>
      </w:r>
      <w:r w:rsidRPr="00725D54">
        <w:rPr>
          <w:rFonts w:ascii="Century Schoolbook" w:eastAsia="Times New Roman" w:hAnsi="Century Schoolbook" w:cs="Times New Roman"/>
          <w:szCs w:val="24"/>
          <w:lang w:eastAsia="en-US"/>
        </w:rPr>
        <w:t>unavailable to testify or not called to testify. This does not apply if</w:t>
      </w:r>
      <w:r w:rsidRPr="00725D54">
        <w:rPr>
          <w:rFonts w:ascii="Century Schoolbook" w:eastAsia="Times New Roman" w:hAnsi="Century Schoolbook" w:cs="Times New Roman"/>
          <w:spacing w:val="-18"/>
          <w:szCs w:val="24"/>
          <w:lang w:eastAsia="en-US"/>
        </w:rPr>
        <w:t xml:space="preserve"> </w:t>
      </w:r>
      <w:r w:rsidRPr="00725D54">
        <w:rPr>
          <w:rFonts w:ascii="Century Schoolbook" w:eastAsia="Times New Roman" w:hAnsi="Century Schoolbook" w:cs="Times New Roman"/>
          <w:szCs w:val="24"/>
          <w:lang w:eastAsia="en-US"/>
        </w:rPr>
        <w:t>the</w:t>
      </w:r>
      <w:r w:rsidRPr="00725D54">
        <w:rPr>
          <w:rFonts w:ascii="Century Schoolbook" w:eastAsia="Times New Roman" w:hAnsi="Century Schoolbook" w:cs="Times New Roman"/>
          <w:spacing w:val="-19"/>
          <w:szCs w:val="24"/>
          <w:lang w:eastAsia="en-US"/>
        </w:rPr>
        <w:t xml:space="preserve"> </w:t>
      </w:r>
      <w:r w:rsidRPr="00725D54">
        <w:rPr>
          <w:rFonts w:ascii="Century Schoolbook" w:eastAsia="Times New Roman" w:hAnsi="Century Schoolbook" w:cs="Times New Roman"/>
          <w:szCs w:val="24"/>
          <w:lang w:eastAsia="en-US"/>
        </w:rPr>
        <w:t>party</w:t>
      </w:r>
      <w:r w:rsidRPr="00725D54">
        <w:rPr>
          <w:rFonts w:ascii="Century Schoolbook" w:eastAsia="Times New Roman" w:hAnsi="Century Schoolbook" w:cs="Times New Roman"/>
          <w:spacing w:val="-28"/>
          <w:szCs w:val="24"/>
          <w:lang w:eastAsia="en-US"/>
        </w:rPr>
        <w:t xml:space="preserve"> </w:t>
      </w:r>
      <w:r w:rsidRPr="00725D54">
        <w:rPr>
          <w:rFonts w:ascii="Century Schoolbook" w:eastAsia="Times New Roman" w:hAnsi="Century Schoolbook" w:cs="Times New Roman"/>
          <w:szCs w:val="24"/>
          <w:lang w:eastAsia="en-US"/>
        </w:rPr>
        <w:t>suggesting such testimony in good faith expects the witness to testify in person or by deposition.</w:t>
      </w:r>
    </w:p>
    <w:p w14:paraId="50260FE5" w14:textId="77777777" w:rsidR="00100D26" w:rsidRPr="00725D54" w:rsidRDefault="00100D26" w:rsidP="00100D26">
      <w:pPr>
        <w:keepNext/>
        <w:keepLines/>
        <w:widowControl w:val="0"/>
        <w:numPr>
          <w:ilvl w:val="0"/>
          <w:numId w:val="20"/>
        </w:numPr>
        <w:suppressAutoHyphens w:val="0"/>
        <w:autoSpaceDE w:val="0"/>
        <w:autoSpaceDN w:val="0"/>
        <w:spacing w:after="120"/>
        <w:ind w:left="720"/>
        <w:jc w:val="both"/>
        <w:rPr>
          <w:rFonts w:ascii="Century Schoolbook" w:eastAsia="Times New Roman" w:hAnsi="Century Schoolbook" w:cs="Times New Roman"/>
          <w:szCs w:val="24"/>
          <w:lang w:eastAsia="en-US"/>
        </w:rPr>
      </w:pPr>
      <w:r w:rsidRPr="00725D54">
        <w:rPr>
          <w:rFonts w:ascii="Century Schoolbook" w:eastAsia="Times New Roman" w:hAnsi="Century Schoolbook" w:cs="Times New Roman"/>
          <w:szCs w:val="24"/>
          <w:lang w:eastAsia="en-US"/>
        </w:rPr>
        <w:sym w:font="Wingdings" w:char="F06F"/>
      </w:r>
      <w:r w:rsidRPr="00725D54">
        <w:rPr>
          <w:rFonts w:ascii="Century Schoolbook" w:eastAsia="Times New Roman" w:hAnsi="Century Schoolbook" w:cs="Times New Roman"/>
          <w:szCs w:val="24"/>
          <w:lang w:eastAsia="en-US"/>
        </w:rPr>
        <w:t xml:space="preserve"> </w:t>
      </w:r>
      <w:r w:rsidRPr="00725D54">
        <w:rPr>
          <w:rFonts w:ascii="Century Schoolbook" w:eastAsia="Times New Roman" w:hAnsi="Century Schoolbook" w:cs="Times New Roman"/>
          <w:b/>
          <w:szCs w:val="24"/>
          <w:lang w:eastAsia="en-US"/>
        </w:rPr>
        <w:t>Failure to call witness.</w:t>
      </w:r>
      <w:r w:rsidRPr="00725D54">
        <w:rPr>
          <w:rFonts w:ascii="Century Schoolbook" w:eastAsia="Times New Roman" w:hAnsi="Century Schoolbook" w:cs="Times New Roman"/>
          <w:szCs w:val="24"/>
          <w:lang w:eastAsia="en-US"/>
        </w:rPr>
        <w:t xml:space="preserve"> Any reference to the failure of an opposing party to call any witness.</w:t>
      </w:r>
    </w:p>
    <w:p w14:paraId="34873F12" w14:textId="77777777" w:rsidR="00100D26" w:rsidRPr="00725D54" w:rsidRDefault="00100D26" w:rsidP="00100D26">
      <w:pPr>
        <w:keepNext/>
        <w:keepLines/>
        <w:widowControl w:val="0"/>
        <w:numPr>
          <w:ilvl w:val="0"/>
          <w:numId w:val="20"/>
        </w:numPr>
        <w:suppressAutoHyphens w:val="0"/>
        <w:autoSpaceDE w:val="0"/>
        <w:autoSpaceDN w:val="0"/>
        <w:spacing w:after="120"/>
        <w:ind w:left="720"/>
        <w:jc w:val="both"/>
        <w:rPr>
          <w:rFonts w:ascii="Century Schoolbook" w:eastAsia="Times New Roman" w:hAnsi="Century Schoolbook" w:cs="Times New Roman"/>
          <w:b/>
          <w:bCs/>
          <w:szCs w:val="24"/>
          <w:lang w:eastAsia="en-US"/>
        </w:rPr>
      </w:pPr>
      <w:r w:rsidRPr="00725D54">
        <w:rPr>
          <w:rFonts w:ascii="Century Schoolbook" w:eastAsia="Times New Roman" w:hAnsi="Century Schoolbook" w:cs="Times New Roman"/>
          <w:szCs w:val="24"/>
          <w:lang w:eastAsia="en-US"/>
        </w:rPr>
        <w:sym w:font="Wingdings" w:char="F06F"/>
      </w:r>
      <w:r w:rsidRPr="00725D54">
        <w:rPr>
          <w:rFonts w:ascii="Century Schoolbook" w:eastAsia="Times New Roman" w:hAnsi="Century Schoolbook" w:cs="Times New Roman"/>
          <w:szCs w:val="24"/>
          <w:lang w:eastAsia="en-US"/>
        </w:rPr>
        <w:t xml:space="preserve"> </w:t>
      </w:r>
      <w:r w:rsidRPr="00725D54">
        <w:rPr>
          <w:rFonts w:ascii="Century Schoolbook" w:eastAsia="Times New Roman" w:hAnsi="Century Schoolbook" w:cs="Times New Roman"/>
          <w:b/>
          <w:szCs w:val="24"/>
          <w:lang w:eastAsia="en-US"/>
        </w:rPr>
        <w:t>Attendees</w:t>
      </w:r>
      <w:r w:rsidRPr="00725D54">
        <w:rPr>
          <w:rFonts w:ascii="Century Schoolbook" w:eastAsia="Times New Roman" w:hAnsi="Century Schoolbook" w:cs="Times New Roman"/>
          <w:b/>
          <w:bCs/>
          <w:szCs w:val="24"/>
          <w:lang w:eastAsia="en-US"/>
        </w:rPr>
        <w:t xml:space="preserve"> in the courtroom. </w:t>
      </w:r>
      <w:r w:rsidRPr="00725D54">
        <w:rPr>
          <w:rFonts w:ascii="Century Schoolbook" w:eastAsia="Times New Roman" w:hAnsi="Century Schoolbook" w:cs="Times New Roman"/>
          <w:szCs w:val="24"/>
          <w:lang w:eastAsia="en-US"/>
        </w:rPr>
        <w:t>Any reference to any person sitting in the courtroom other than witnesses, counsel, the party’s corporate representatives, or Court personnel. Fed. R. Evid. 401–403.</w:t>
      </w:r>
    </w:p>
    <w:p w14:paraId="53F273CD" w14:textId="77777777" w:rsidR="00100D26" w:rsidRPr="00725D54" w:rsidRDefault="00100D26" w:rsidP="00100D26">
      <w:pPr>
        <w:keepNext/>
        <w:keepLines/>
        <w:widowControl w:val="0"/>
        <w:numPr>
          <w:ilvl w:val="0"/>
          <w:numId w:val="20"/>
        </w:numPr>
        <w:suppressAutoHyphens w:val="0"/>
        <w:autoSpaceDE w:val="0"/>
        <w:autoSpaceDN w:val="0"/>
        <w:spacing w:after="120"/>
        <w:ind w:left="720"/>
        <w:jc w:val="both"/>
        <w:rPr>
          <w:rFonts w:ascii="Century Schoolbook" w:eastAsia="Times New Roman" w:hAnsi="Century Schoolbook" w:cs="Times New Roman"/>
          <w:b/>
          <w:bCs/>
          <w:szCs w:val="24"/>
          <w:lang w:eastAsia="en-US"/>
        </w:rPr>
      </w:pPr>
      <w:r w:rsidRPr="00725D54">
        <w:rPr>
          <w:rFonts w:ascii="Century Schoolbook" w:eastAsia="Times New Roman" w:hAnsi="Century Schoolbook" w:cs="Times New Roman"/>
          <w:szCs w:val="24"/>
          <w:lang w:eastAsia="en-US"/>
        </w:rPr>
        <w:sym w:font="Wingdings" w:char="F06F"/>
      </w:r>
      <w:r w:rsidRPr="00725D54">
        <w:rPr>
          <w:rFonts w:ascii="Century Schoolbook" w:eastAsia="Times New Roman" w:hAnsi="Century Schoolbook" w:cs="Times New Roman"/>
          <w:szCs w:val="24"/>
          <w:lang w:eastAsia="en-US"/>
        </w:rPr>
        <w:t xml:space="preserve"> </w:t>
      </w:r>
      <w:r w:rsidRPr="00725D54">
        <w:rPr>
          <w:rFonts w:ascii="Century Schoolbook" w:eastAsia="Times New Roman" w:hAnsi="Century Schoolbook" w:cs="Times New Roman"/>
          <w:b/>
          <w:szCs w:val="24"/>
          <w:lang w:eastAsia="en-US"/>
        </w:rPr>
        <w:t>Items</w:t>
      </w:r>
      <w:r w:rsidRPr="00725D54">
        <w:rPr>
          <w:rFonts w:ascii="Century Schoolbook" w:eastAsia="Times New Roman" w:hAnsi="Century Schoolbook" w:cs="Times New Roman"/>
          <w:b/>
          <w:bCs/>
          <w:szCs w:val="24"/>
          <w:lang w:eastAsia="en-US"/>
        </w:rPr>
        <w:t xml:space="preserve"> not offered as an exhibit. </w:t>
      </w:r>
      <w:r w:rsidRPr="00725D54">
        <w:rPr>
          <w:rFonts w:ascii="Century Schoolbook" w:eastAsia="Times New Roman" w:hAnsi="Century Schoolbook" w:cs="Times New Roman"/>
          <w:szCs w:val="24"/>
          <w:lang w:eastAsia="en-US"/>
        </w:rPr>
        <w:t>Any reference to any document or material not being offered by any party. Fed. R. Evid. 401–403.</w:t>
      </w:r>
    </w:p>
    <w:p w14:paraId="29856516" w14:textId="77777777" w:rsidR="00100D26" w:rsidRPr="00725D54" w:rsidRDefault="00100D26" w:rsidP="00100D26">
      <w:pPr>
        <w:keepNext/>
        <w:keepLines/>
        <w:widowControl w:val="0"/>
        <w:numPr>
          <w:ilvl w:val="0"/>
          <w:numId w:val="20"/>
        </w:numPr>
        <w:tabs>
          <w:tab w:val="left" w:pos="1080"/>
        </w:tabs>
        <w:suppressAutoHyphens w:val="0"/>
        <w:autoSpaceDE w:val="0"/>
        <w:autoSpaceDN w:val="0"/>
        <w:spacing w:after="120"/>
        <w:ind w:left="720"/>
        <w:jc w:val="both"/>
        <w:rPr>
          <w:rFonts w:ascii="Century Schoolbook" w:eastAsia="Times New Roman" w:hAnsi="Century Schoolbook" w:cs="Times New Roman"/>
          <w:b/>
          <w:szCs w:val="24"/>
          <w:u w:val="single"/>
          <w:lang w:eastAsia="en-US"/>
        </w:rPr>
      </w:pPr>
      <w:r w:rsidRPr="00725D54">
        <w:rPr>
          <w:rFonts w:ascii="Century Schoolbook" w:eastAsia="Times New Roman" w:hAnsi="Century Schoolbook" w:cs="Times New Roman"/>
          <w:szCs w:val="24"/>
          <w:lang w:eastAsia="en-US"/>
        </w:rPr>
        <w:sym w:font="Wingdings" w:char="F06F"/>
      </w:r>
      <w:r>
        <w:rPr>
          <w:rFonts w:ascii="Century Schoolbook" w:eastAsia="Times New Roman" w:hAnsi="Century Schoolbook" w:cs="Times New Roman"/>
          <w:szCs w:val="24"/>
          <w:lang w:eastAsia="en-US"/>
        </w:rPr>
        <w:tab/>
      </w:r>
      <w:r w:rsidRPr="00725D54">
        <w:rPr>
          <w:rFonts w:ascii="Century Schoolbook" w:eastAsia="Times New Roman" w:hAnsi="Century Schoolbook" w:cs="Times New Roman"/>
          <w:b/>
          <w:szCs w:val="24"/>
          <w:lang w:eastAsia="en-US"/>
        </w:rPr>
        <w:t>Evidence not produced as required.</w:t>
      </w:r>
      <w:r w:rsidRPr="00725D54">
        <w:rPr>
          <w:rFonts w:ascii="Century Schoolbook" w:eastAsia="Times New Roman" w:hAnsi="Century Schoolbook" w:cs="Times New Roman"/>
          <w:b/>
          <w:szCs w:val="24"/>
          <w:u w:val="single"/>
          <w:lang w:eastAsia="en-US"/>
        </w:rPr>
        <w:t xml:space="preserve"> </w:t>
      </w:r>
      <w:r w:rsidRPr="00725D54">
        <w:rPr>
          <w:rFonts w:ascii="Century Schoolbook" w:eastAsia="Times New Roman" w:hAnsi="Century Schoolbook" w:cs="Times New Roman"/>
          <w:spacing w:val="-6"/>
          <w:szCs w:val="24"/>
          <w:lang w:eastAsia="en-US"/>
        </w:rPr>
        <w:t xml:space="preserve">Any reference to any witness or document not </w:t>
      </w:r>
      <w:r w:rsidRPr="00725D54">
        <w:rPr>
          <w:rFonts w:ascii="Century Schoolbook" w:eastAsia="Times New Roman" w:hAnsi="Century Schoolbook" w:cs="Times New Roman"/>
          <w:szCs w:val="24"/>
          <w:lang w:eastAsia="en-US"/>
        </w:rPr>
        <w:t>disclosed in Rule 26 disclosures or in response to a proper discovery request.</w:t>
      </w:r>
    </w:p>
    <w:p w14:paraId="65B45E0E" w14:textId="77777777" w:rsidR="00100D26" w:rsidRPr="00725D54" w:rsidRDefault="00100D26" w:rsidP="00D85022">
      <w:pPr>
        <w:widowControl w:val="0"/>
        <w:suppressAutoHyphens w:val="0"/>
        <w:autoSpaceDE w:val="0"/>
        <w:autoSpaceDN w:val="0"/>
        <w:spacing w:after="120"/>
        <w:ind w:left="720"/>
        <w:jc w:val="both"/>
        <w:rPr>
          <w:rFonts w:ascii="Century Schoolbook" w:eastAsia="Times New Roman" w:hAnsi="Century Schoolbook" w:cs="Times New Roman"/>
          <w:szCs w:val="24"/>
          <w:lang w:eastAsia="en-US"/>
        </w:rPr>
      </w:pPr>
    </w:p>
    <w:p w14:paraId="01ED47A4" w14:textId="77777777" w:rsidR="00CB2C71" w:rsidRPr="00725D54" w:rsidRDefault="00CB2C71" w:rsidP="00CB2C71">
      <w:pPr>
        <w:keepNext/>
        <w:keepLines/>
        <w:widowControl w:val="0"/>
        <w:numPr>
          <w:ilvl w:val="0"/>
          <w:numId w:val="20"/>
        </w:numPr>
        <w:suppressAutoHyphens w:val="0"/>
        <w:autoSpaceDE w:val="0"/>
        <w:autoSpaceDN w:val="0"/>
        <w:spacing w:after="120"/>
        <w:ind w:left="720"/>
        <w:jc w:val="both"/>
        <w:rPr>
          <w:rFonts w:ascii="Century Schoolbook" w:eastAsia="Times New Roman" w:hAnsi="Century Schoolbook" w:cs="Times New Roman"/>
          <w:szCs w:val="24"/>
          <w:lang w:eastAsia="en-US"/>
        </w:rPr>
      </w:pPr>
      <w:r w:rsidRPr="00725D54">
        <w:rPr>
          <w:rFonts w:ascii="Century Schoolbook" w:eastAsia="Times New Roman" w:hAnsi="Century Schoolbook" w:cs="Times New Roman"/>
          <w:szCs w:val="24"/>
          <w:lang w:eastAsia="en-US"/>
        </w:rPr>
        <w:lastRenderedPageBreak/>
        <w:sym w:font="Wingdings" w:char="F06F"/>
      </w:r>
      <w:r w:rsidRPr="00725D54">
        <w:rPr>
          <w:rFonts w:ascii="Century Schoolbook" w:eastAsia="Times New Roman" w:hAnsi="Century Schoolbook" w:cs="Times New Roman"/>
          <w:szCs w:val="24"/>
          <w:lang w:eastAsia="en-US"/>
        </w:rPr>
        <w:t xml:space="preserve"> </w:t>
      </w:r>
      <w:r w:rsidRPr="00725D54">
        <w:rPr>
          <w:rFonts w:ascii="Century Schoolbook" w:eastAsia="Times New Roman" w:hAnsi="Century Schoolbook" w:cs="Times New Roman"/>
          <w:b/>
          <w:szCs w:val="24"/>
          <w:lang w:eastAsia="en-US"/>
        </w:rPr>
        <w:t>Objections</w:t>
      </w:r>
      <w:r w:rsidRPr="00725D54">
        <w:rPr>
          <w:rFonts w:ascii="Century Schoolbook" w:eastAsia="Times New Roman" w:hAnsi="Century Schoolbook" w:cs="Times New Roman"/>
          <w:b/>
          <w:spacing w:val="11"/>
          <w:szCs w:val="24"/>
          <w:lang w:eastAsia="en-US"/>
        </w:rPr>
        <w:t xml:space="preserve"> </w:t>
      </w:r>
      <w:r w:rsidRPr="00725D54">
        <w:rPr>
          <w:rFonts w:ascii="Century Schoolbook" w:eastAsia="Times New Roman" w:hAnsi="Century Schoolbook" w:cs="Times New Roman"/>
          <w:b/>
          <w:szCs w:val="24"/>
          <w:lang w:eastAsia="en-US"/>
        </w:rPr>
        <w:t>to</w:t>
      </w:r>
      <w:r w:rsidRPr="00725D54">
        <w:rPr>
          <w:rFonts w:ascii="Century Schoolbook" w:eastAsia="Times New Roman" w:hAnsi="Century Schoolbook" w:cs="Times New Roman"/>
          <w:b/>
          <w:spacing w:val="11"/>
          <w:szCs w:val="24"/>
          <w:lang w:eastAsia="en-US"/>
        </w:rPr>
        <w:t xml:space="preserve"> </w:t>
      </w:r>
      <w:r w:rsidRPr="00725D54">
        <w:rPr>
          <w:rFonts w:ascii="Century Schoolbook" w:eastAsia="Times New Roman" w:hAnsi="Century Schoolbook" w:cs="Times New Roman"/>
          <w:b/>
          <w:szCs w:val="24"/>
          <w:lang w:eastAsia="en-US"/>
        </w:rPr>
        <w:t>evidence</w:t>
      </w:r>
      <w:r w:rsidRPr="00725D54">
        <w:rPr>
          <w:rFonts w:ascii="Century Schoolbook" w:eastAsia="Times New Roman" w:hAnsi="Century Schoolbook" w:cs="Times New Roman"/>
          <w:b/>
          <w:spacing w:val="10"/>
          <w:szCs w:val="24"/>
          <w:lang w:eastAsia="en-US"/>
        </w:rPr>
        <w:t xml:space="preserve"> </w:t>
      </w:r>
      <w:r w:rsidRPr="00725D54">
        <w:rPr>
          <w:rFonts w:ascii="Century Schoolbook" w:eastAsia="Times New Roman" w:hAnsi="Century Schoolbook" w:cs="Times New Roman"/>
          <w:b/>
          <w:szCs w:val="24"/>
          <w:lang w:eastAsia="en-US"/>
        </w:rPr>
        <w:t>not</w:t>
      </w:r>
      <w:r w:rsidRPr="00725D54">
        <w:rPr>
          <w:rFonts w:ascii="Century Schoolbook" w:eastAsia="Times New Roman" w:hAnsi="Century Schoolbook" w:cs="Times New Roman"/>
          <w:b/>
          <w:spacing w:val="11"/>
          <w:szCs w:val="24"/>
          <w:lang w:eastAsia="en-US"/>
        </w:rPr>
        <w:t xml:space="preserve"> </w:t>
      </w:r>
      <w:r w:rsidRPr="00725D54">
        <w:rPr>
          <w:rFonts w:ascii="Century Schoolbook" w:eastAsia="Times New Roman" w:hAnsi="Century Schoolbook" w:cs="Times New Roman"/>
          <w:b/>
          <w:szCs w:val="24"/>
          <w:lang w:eastAsia="en-US"/>
        </w:rPr>
        <w:t>produced</w:t>
      </w:r>
      <w:r w:rsidRPr="00725D54">
        <w:rPr>
          <w:rFonts w:ascii="Century Schoolbook" w:eastAsia="Times New Roman" w:hAnsi="Century Schoolbook" w:cs="Times New Roman"/>
          <w:b/>
          <w:spacing w:val="10"/>
          <w:szCs w:val="24"/>
          <w:lang w:eastAsia="en-US"/>
        </w:rPr>
        <w:t xml:space="preserve"> </w:t>
      </w:r>
      <w:r w:rsidRPr="00725D54">
        <w:rPr>
          <w:rFonts w:ascii="Century Schoolbook" w:eastAsia="Times New Roman" w:hAnsi="Century Schoolbook" w:cs="Times New Roman"/>
          <w:b/>
          <w:szCs w:val="24"/>
          <w:lang w:eastAsia="en-US"/>
        </w:rPr>
        <w:t>in</w:t>
      </w:r>
      <w:r w:rsidRPr="00725D54">
        <w:rPr>
          <w:rFonts w:ascii="Century Schoolbook" w:eastAsia="Times New Roman" w:hAnsi="Century Schoolbook" w:cs="Times New Roman"/>
          <w:b/>
          <w:spacing w:val="13"/>
          <w:szCs w:val="24"/>
          <w:lang w:eastAsia="en-US"/>
        </w:rPr>
        <w:t xml:space="preserve"> </w:t>
      </w:r>
      <w:r w:rsidRPr="00725D54">
        <w:rPr>
          <w:rFonts w:ascii="Century Schoolbook" w:eastAsia="Times New Roman" w:hAnsi="Century Schoolbook" w:cs="Times New Roman"/>
          <w:b/>
          <w:szCs w:val="24"/>
          <w:lang w:eastAsia="en-US"/>
        </w:rPr>
        <w:t>discovery.</w:t>
      </w:r>
      <w:r w:rsidRPr="00725D54">
        <w:rPr>
          <w:rFonts w:ascii="Century Schoolbook" w:eastAsia="Times New Roman" w:hAnsi="Century Schoolbook" w:cs="Times New Roman"/>
          <w:szCs w:val="24"/>
          <w:lang w:eastAsia="en-US"/>
        </w:rPr>
        <w:t xml:space="preserve"> Any</w:t>
      </w:r>
      <w:r w:rsidRPr="00725D54">
        <w:rPr>
          <w:rFonts w:ascii="Century Schoolbook" w:eastAsia="Times New Roman" w:hAnsi="Century Schoolbook" w:cs="Times New Roman"/>
          <w:spacing w:val="3"/>
          <w:szCs w:val="24"/>
          <w:lang w:eastAsia="en-US"/>
        </w:rPr>
        <w:t xml:space="preserve"> </w:t>
      </w:r>
      <w:r w:rsidRPr="00725D54">
        <w:rPr>
          <w:rFonts w:ascii="Century Schoolbook" w:eastAsia="Times New Roman" w:hAnsi="Century Schoolbook" w:cs="Times New Roman"/>
          <w:szCs w:val="24"/>
          <w:lang w:eastAsia="en-US"/>
        </w:rPr>
        <w:t>reference to</w:t>
      </w:r>
      <w:r w:rsidRPr="00725D54">
        <w:rPr>
          <w:rFonts w:ascii="Century Schoolbook" w:eastAsia="Times New Roman" w:hAnsi="Century Schoolbook" w:cs="Times New Roman"/>
          <w:spacing w:val="12"/>
          <w:szCs w:val="24"/>
          <w:lang w:eastAsia="en-US"/>
        </w:rPr>
        <w:t xml:space="preserve"> </w:t>
      </w:r>
      <w:r w:rsidRPr="00725D54">
        <w:rPr>
          <w:rFonts w:ascii="Century Schoolbook" w:eastAsia="Times New Roman" w:hAnsi="Century Schoolbook" w:cs="Times New Roman"/>
          <w:szCs w:val="24"/>
          <w:lang w:eastAsia="en-US"/>
        </w:rPr>
        <w:t>an alleged failure or refusal by one party to provide the other with discovery, including any reference that a party has not engaged in good faith discovery or has withheld or failed to produce any document or other material to which the other party claims entitlement.</w:t>
      </w:r>
    </w:p>
    <w:p w14:paraId="4742C6E2" w14:textId="7DF6B887" w:rsidR="00CB2C71" w:rsidRDefault="00CB2C71" w:rsidP="00CB2C71">
      <w:pPr>
        <w:widowControl w:val="0"/>
        <w:suppressAutoHyphens w:val="0"/>
        <w:autoSpaceDE w:val="0"/>
        <w:autoSpaceDN w:val="0"/>
        <w:spacing w:after="120"/>
        <w:ind w:left="720"/>
        <w:jc w:val="both"/>
        <w:rPr>
          <w:rFonts w:ascii="Century Schoolbook" w:eastAsia="Times New Roman" w:hAnsi="Century Schoolbook" w:cs="Times New Roman"/>
          <w:szCs w:val="24"/>
          <w:lang w:eastAsia="en-US"/>
        </w:rPr>
      </w:pPr>
      <w:r w:rsidRPr="00725D54">
        <w:rPr>
          <w:rFonts w:ascii="Century Schoolbook" w:eastAsia="Times New Roman" w:hAnsi="Century Schoolbook" w:cs="Times New Roman"/>
          <w:szCs w:val="24"/>
          <w:lang w:eastAsia="en-US"/>
        </w:rPr>
        <w:t>Any</w:t>
      </w:r>
      <w:r w:rsidRPr="00725D54">
        <w:rPr>
          <w:rFonts w:ascii="Century Schoolbook" w:eastAsia="Times New Roman" w:hAnsi="Century Schoolbook" w:cs="Times New Roman"/>
          <w:spacing w:val="-18"/>
          <w:szCs w:val="24"/>
          <w:lang w:eastAsia="en-US"/>
        </w:rPr>
        <w:t xml:space="preserve"> </w:t>
      </w:r>
      <w:r w:rsidRPr="00725D54">
        <w:rPr>
          <w:rFonts w:ascii="Century Schoolbook" w:eastAsia="Times New Roman" w:hAnsi="Century Schoolbook" w:cs="Times New Roman"/>
          <w:szCs w:val="24"/>
          <w:lang w:eastAsia="en-US"/>
        </w:rPr>
        <w:t>party</w:t>
      </w:r>
      <w:r w:rsidRPr="00725D54">
        <w:rPr>
          <w:rFonts w:ascii="Century Schoolbook" w:eastAsia="Times New Roman" w:hAnsi="Century Schoolbook" w:cs="Times New Roman"/>
          <w:spacing w:val="-18"/>
          <w:szCs w:val="24"/>
          <w:lang w:eastAsia="en-US"/>
        </w:rPr>
        <w:t xml:space="preserve"> </w:t>
      </w:r>
      <w:r w:rsidRPr="00725D54">
        <w:rPr>
          <w:rFonts w:ascii="Century Schoolbook" w:eastAsia="Times New Roman" w:hAnsi="Century Schoolbook" w:cs="Times New Roman"/>
          <w:szCs w:val="24"/>
          <w:lang w:eastAsia="en-US"/>
        </w:rPr>
        <w:t>desiring</w:t>
      </w:r>
      <w:r w:rsidRPr="00725D54">
        <w:rPr>
          <w:rFonts w:ascii="Century Schoolbook" w:eastAsia="Times New Roman" w:hAnsi="Century Schoolbook" w:cs="Times New Roman"/>
          <w:spacing w:val="-13"/>
          <w:szCs w:val="24"/>
          <w:lang w:eastAsia="en-US"/>
        </w:rPr>
        <w:t xml:space="preserve"> </w:t>
      </w:r>
      <w:r w:rsidRPr="00725D54">
        <w:rPr>
          <w:rFonts w:ascii="Century Schoolbook" w:eastAsia="Times New Roman" w:hAnsi="Century Schoolbook" w:cs="Times New Roman"/>
          <w:szCs w:val="24"/>
          <w:lang w:eastAsia="en-US"/>
        </w:rPr>
        <w:t>to</w:t>
      </w:r>
      <w:r w:rsidRPr="00725D54">
        <w:rPr>
          <w:rFonts w:ascii="Century Schoolbook" w:eastAsia="Times New Roman" w:hAnsi="Century Schoolbook" w:cs="Times New Roman"/>
          <w:spacing w:val="-11"/>
          <w:szCs w:val="24"/>
          <w:lang w:eastAsia="en-US"/>
        </w:rPr>
        <w:t xml:space="preserve"> </w:t>
      </w:r>
      <w:r w:rsidRPr="00725D54">
        <w:rPr>
          <w:rFonts w:ascii="Century Schoolbook" w:eastAsia="Times New Roman" w:hAnsi="Century Schoolbook" w:cs="Times New Roman"/>
          <w:szCs w:val="24"/>
          <w:lang w:eastAsia="en-US"/>
        </w:rPr>
        <w:t>urge</w:t>
      </w:r>
      <w:r w:rsidRPr="00725D54">
        <w:rPr>
          <w:rFonts w:ascii="Century Schoolbook" w:eastAsia="Times New Roman" w:hAnsi="Century Schoolbook" w:cs="Times New Roman"/>
          <w:spacing w:val="-13"/>
          <w:szCs w:val="24"/>
          <w:lang w:eastAsia="en-US"/>
        </w:rPr>
        <w:t xml:space="preserve"> </w:t>
      </w:r>
      <w:r w:rsidRPr="00725D54">
        <w:rPr>
          <w:rFonts w:ascii="Century Schoolbook" w:eastAsia="Times New Roman" w:hAnsi="Century Schoolbook" w:cs="Times New Roman"/>
          <w:szCs w:val="24"/>
          <w:lang w:eastAsia="en-US"/>
        </w:rPr>
        <w:t>any</w:t>
      </w:r>
      <w:r w:rsidRPr="00725D54">
        <w:rPr>
          <w:rFonts w:ascii="Century Schoolbook" w:eastAsia="Times New Roman" w:hAnsi="Century Schoolbook" w:cs="Times New Roman"/>
          <w:spacing w:val="-10"/>
          <w:szCs w:val="24"/>
          <w:lang w:eastAsia="en-US"/>
        </w:rPr>
        <w:t xml:space="preserve"> </w:t>
      </w:r>
      <w:r w:rsidRPr="00725D54">
        <w:rPr>
          <w:rFonts w:ascii="Century Schoolbook" w:eastAsia="Times New Roman" w:hAnsi="Century Schoolbook" w:cs="Times New Roman"/>
          <w:szCs w:val="24"/>
          <w:lang w:eastAsia="en-US"/>
        </w:rPr>
        <w:t>objection on such basis</w:t>
      </w:r>
      <w:r w:rsidRPr="00725D54">
        <w:rPr>
          <w:rFonts w:ascii="Century Schoolbook" w:eastAsia="Times New Roman" w:hAnsi="Century Schoolbook" w:cs="Times New Roman"/>
          <w:spacing w:val="-9"/>
          <w:szCs w:val="24"/>
          <w:lang w:eastAsia="en-US"/>
        </w:rPr>
        <w:t xml:space="preserve"> </w:t>
      </w:r>
      <w:r w:rsidRPr="00725D54">
        <w:rPr>
          <w:rFonts w:ascii="Century Schoolbook" w:eastAsia="Times New Roman" w:hAnsi="Century Schoolbook" w:cs="Times New Roman"/>
          <w:szCs w:val="24"/>
          <w:lang w:eastAsia="en-US"/>
        </w:rPr>
        <w:t>shall request</w:t>
      </w:r>
      <w:r w:rsidRPr="00725D54">
        <w:rPr>
          <w:rFonts w:ascii="Century Schoolbook" w:eastAsia="Times New Roman" w:hAnsi="Century Schoolbook" w:cs="Times New Roman"/>
          <w:spacing w:val="-9"/>
          <w:szCs w:val="24"/>
          <w:lang w:eastAsia="en-US"/>
        </w:rPr>
        <w:t xml:space="preserve"> </w:t>
      </w:r>
      <w:r w:rsidRPr="00725D54">
        <w:rPr>
          <w:rFonts w:ascii="Century Schoolbook" w:eastAsia="Times New Roman" w:hAnsi="Century Schoolbook" w:cs="Times New Roman"/>
          <w:szCs w:val="24"/>
          <w:lang w:eastAsia="en-US"/>
        </w:rPr>
        <w:t>to</w:t>
      </w:r>
      <w:r w:rsidRPr="00725D54">
        <w:rPr>
          <w:rFonts w:ascii="Century Schoolbook" w:eastAsia="Times New Roman" w:hAnsi="Century Schoolbook" w:cs="Times New Roman"/>
          <w:spacing w:val="-8"/>
          <w:szCs w:val="24"/>
          <w:lang w:eastAsia="en-US"/>
        </w:rPr>
        <w:t xml:space="preserve"> </w:t>
      </w:r>
      <w:r w:rsidRPr="00725D54">
        <w:rPr>
          <w:rFonts w:ascii="Century Schoolbook" w:eastAsia="Times New Roman" w:hAnsi="Century Schoolbook" w:cs="Times New Roman"/>
          <w:szCs w:val="24"/>
          <w:lang w:eastAsia="en-US"/>
        </w:rPr>
        <w:t>approach</w:t>
      </w:r>
      <w:r w:rsidRPr="00725D54">
        <w:rPr>
          <w:rFonts w:ascii="Century Schoolbook" w:eastAsia="Times New Roman" w:hAnsi="Century Schoolbook" w:cs="Times New Roman"/>
          <w:spacing w:val="-11"/>
          <w:szCs w:val="24"/>
          <w:lang w:eastAsia="en-US"/>
        </w:rPr>
        <w:t xml:space="preserve"> </w:t>
      </w:r>
      <w:r w:rsidRPr="00725D54">
        <w:rPr>
          <w:rFonts w:ascii="Century Schoolbook" w:eastAsia="Times New Roman" w:hAnsi="Century Schoolbook" w:cs="Times New Roman"/>
          <w:szCs w:val="24"/>
          <w:lang w:eastAsia="en-US"/>
        </w:rPr>
        <w:t>the</w:t>
      </w:r>
      <w:r w:rsidRPr="00725D54">
        <w:rPr>
          <w:rFonts w:ascii="Century Schoolbook" w:eastAsia="Times New Roman" w:hAnsi="Century Schoolbook" w:cs="Times New Roman"/>
          <w:spacing w:val="-9"/>
          <w:szCs w:val="24"/>
          <w:lang w:eastAsia="en-US"/>
        </w:rPr>
        <w:t xml:space="preserve"> </w:t>
      </w:r>
      <w:r w:rsidRPr="00725D54">
        <w:rPr>
          <w:rFonts w:ascii="Century Schoolbook" w:eastAsia="Times New Roman" w:hAnsi="Century Schoolbook" w:cs="Times New Roman"/>
          <w:szCs w:val="24"/>
          <w:lang w:eastAsia="en-US"/>
        </w:rPr>
        <w:t>bench</w:t>
      </w:r>
      <w:r w:rsidRPr="00725D54">
        <w:rPr>
          <w:rFonts w:ascii="Century Schoolbook" w:eastAsia="Times New Roman" w:hAnsi="Century Schoolbook" w:cs="Times New Roman"/>
          <w:spacing w:val="-11"/>
          <w:szCs w:val="24"/>
          <w:lang w:eastAsia="en-US"/>
        </w:rPr>
        <w:t xml:space="preserve"> </w:t>
      </w:r>
      <w:r w:rsidRPr="00725D54">
        <w:rPr>
          <w:rFonts w:ascii="Century Schoolbook" w:eastAsia="Times New Roman" w:hAnsi="Century Schoolbook" w:cs="Times New Roman"/>
          <w:szCs w:val="24"/>
          <w:lang w:eastAsia="en-US"/>
        </w:rPr>
        <w:t>and</w:t>
      </w:r>
      <w:r w:rsidRPr="00725D54">
        <w:rPr>
          <w:rFonts w:ascii="Century Schoolbook" w:eastAsia="Times New Roman" w:hAnsi="Century Schoolbook" w:cs="Times New Roman"/>
          <w:spacing w:val="-11"/>
          <w:szCs w:val="24"/>
          <w:lang w:eastAsia="en-US"/>
        </w:rPr>
        <w:t xml:space="preserve"> </w:t>
      </w:r>
      <w:r w:rsidRPr="00725D54">
        <w:rPr>
          <w:rFonts w:ascii="Century Schoolbook" w:eastAsia="Times New Roman" w:hAnsi="Century Schoolbook" w:cs="Times New Roman"/>
          <w:szCs w:val="24"/>
          <w:lang w:eastAsia="en-US"/>
        </w:rPr>
        <w:t>urge</w:t>
      </w:r>
      <w:r w:rsidRPr="00725D54">
        <w:rPr>
          <w:rFonts w:ascii="Century Schoolbook" w:eastAsia="Times New Roman" w:hAnsi="Century Schoolbook" w:cs="Times New Roman"/>
          <w:spacing w:val="-12"/>
          <w:szCs w:val="24"/>
          <w:lang w:eastAsia="en-US"/>
        </w:rPr>
        <w:t xml:space="preserve"> </w:t>
      </w:r>
      <w:r w:rsidRPr="00725D54">
        <w:rPr>
          <w:rFonts w:ascii="Century Schoolbook" w:eastAsia="Times New Roman" w:hAnsi="Century Schoolbook" w:cs="Times New Roman"/>
          <w:szCs w:val="24"/>
          <w:lang w:eastAsia="en-US"/>
        </w:rPr>
        <w:t>this</w:t>
      </w:r>
      <w:r w:rsidRPr="00725D54">
        <w:rPr>
          <w:rFonts w:ascii="Century Schoolbook" w:eastAsia="Times New Roman" w:hAnsi="Century Schoolbook" w:cs="Times New Roman"/>
          <w:spacing w:val="-10"/>
          <w:szCs w:val="24"/>
          <w:lang w:eastAsia="en-US"/>
        </w:rPr>
        <w:t xml:space="preserve"> </w:t>
      </w:r>
      <w:r w:rsidRPr="00725D54">
        <w:rPr>
          <w:rFonts w:ascii="Century Schoolbook" w:eastAsia="Times New Roman" w:hAnsi="Century Schoolbook" w:cs="Times New Roman"/>
          <w:szCs w:val="24"/>
          <w:lang w:eastAsia="en-US"/>
        </w:rPr>
        <w:t>objection</w:t>
      </w:r>
      <w:r w:rsidRPr="00725D54">
        <w:rPr>
          <w:rFonts w:ascii="Century Schoolbook" w:eastAsia="Times New Roman" w:hAnsi="Century Schoolbook" w:cs="Times New Roman"/>
          <w:spacing w:val="-14"/>
          <w:szCs w:val="24"/>
          <w:lang w:eastAsia="en-US"/>
        </w:rPr>
        <w:t xml:space="preserve"> </w:t>
      </w:r>
      <w:r w:rsidRPr="00725D54">
        <w:rPr>
          <w:rFonts w:ascii="Century Schoolbook" w:eastAsia="Times New Roman" w:hAnsi="Century Schoolbook" w:cs="Times New Roman"/>
          <w:szCs w:val="24"/>
          <w:lang w:eastAsia="en-US"/>
        </w:rPr>
        <w:t>outside</w:t>
      </w:r>
      <w:r w:rsidRPr="00725D54">
        <w:rPr>
          <w:rFonts w:ascii="Century Schoolbook" w:eastAsia="Times New Roman" w:hAnsi="Century Schoolbook" w:cs="Times New Roman"/>
          <w:spacing w:val="-11"/>
          <w:szCs w:val="24"/>
          <w:lang w:eastAsia="en-US"/>
        </w:rPr>
        <w:t xml:space="preserve"> </w:t>
      </w:r>
      <w:r w:rsidRPr="00725D54">
        <w:rPr>
          <w:rFonts w:ascii="Century Schoolbook" w:eastAsia="Times New Roman" w:hAnsi="Century Schoolbook" w:cs="Times New Roman"/>
          <w:szCs w:val="24"/>
          <w:lang w:eastAsia="en-US"/>
        </w:rPr>
        <w:t>the</w:t>
      </w:r>
      <w:r w:rsidRPr="00725D54">
        <w:rPr>
          <w:rFonts w:ascii="Century Schoolbook" w:eastAsia="Times New Roman" w:hAnsi="Century Schoolbook" w:cs="Times New Roman"/>
          <w:spacing w:val="-12"/>
          <w:szCs w:val="24"/>
          <w:lang w:eastAsia="en-US"/>
        </w:rPr>
        <w:t xml:space="preserve"> </w:t>
      </w:r>
      <w:r w:rsidRPr="00725D54">
        <w:rPr>
          <w:rFonts w:ascii="Century Schoolbook" w:eastAsia="Times New Roman" w:hAnsi="Century Schoolbook" w:cs="Times New Roman"/>
          <w:szCs w:val="24"/>
          <w:lang w:eastAsia="en-US"/>
        </w:rPr>
        <w:t>hearing</w:t>
      </w:r>
      <w:r w:rsidRPr="00725D54">
        <w:rPr>
          <w:rFonts w:ascii="Century Schoolbook" w:eastAsia="Times New Roman" w:hAnsi="Century Schoolbook" w:cs="Times New Roman"/>
          <w:spacing w:val="-14"/>
          <w:szCs w:val="24"/>
          <w:lang w:eastAsia="en-US"/>
        </w:rPr>
        <w:t xml:space="preserve"> </w:t>
      </w:r>
      <w:r w:rsidRPr="00725D54">
        <w:rPr>
          <w:rFonts w:ascii="Century Schoolbook" w:eastAsia="Times New Roman" w:hAnsi="Century Schoolbook" w:cs="Times New Roman"/>
          <w:szCs w:val="24"/>
          <w:lang w:eastAsia="en-US"/>
        </w:rPr>
        <w:t>of</w:t>
      </w:r>
      <w:r w:rsidRPr="00725D54">
        <w:rPr>
          <w:rFonts w:ascii="Century Schoolbook" w:eastAsia="Times New Roman" w:hAnsi="Century Schoolbook" w:cs="Times New Roman"/>
          <w:spacing w:val="-12"/>
          <w:szCs w:val="24"/>
          <w:lang w:eastAsia="en-US"/>
        </w:rPr>
        <w:t xml:space="preserve"> </w:t>
      </w:r>
      <w:r w:rsidRPr="00725D54">
        <w:rPr>
          <w:rFonts w:ascii="Century Schoolbook" w:eastAsia="Times New Roman" w:hAnsi="Century Schoolbook" w:cs="Times New Roman"/>
          <w:szCs w:val="24"/>
          <w:lang w:eastAsia="en-US"/>
        </w:rPr>
        <w:t>the</w:t>
      </w:r>
      <w:r w:rsidRPr="00725D54">
        <w:rPr>
          <w:rFonts w:ascii="Century Schoolbook" w:eastAsia="Times New Roman" w:hAnsi="Century Schoolbook" w:cs="Times New Roman"/>
          <w:spacing w:val="-12"/>
          <w:szCs w:val="24"/>
          <w:lang w:eastAsia="en-US"/>
        </w:rPr>
        <w:t xml:space="preserve"> </w:t>
      </w:r>
      <w:r w:rsidRPr="00725D54">
        <w:rPr>
          <w:rFonts w:ascii="Century Schoolbook" w:eastAsia="Times New Roman" w:hAnsi="Century Schoolbook" w:cs="Times New Roman"/>
          <w:szCs w:val="24"/>
          <w:lang w:eastAsia="en-US"/>
        </w:rPr>
        <w:t>jury.</w:t>
      </w:r>
    </w:p>
    <w:p w14:paraId="760F11C8" w14:textId="2E7E8861" w:rsidR="00D00824" w:rsidRPr="00725D54" w:rsidRDefault="005B3E08" w:rsidP="00F4411A">
      <w:pPr>
        <w:keepNext/>
        <w:keepLines/>
        <w:numPr>
          <w:ilvl w:val="0"/>
          <w:numId w:val="20"/>
        </w:numPr>
        <w:suppressAutoHyphens w:val="0"/>
        <w:autoSpaceDE w:val="0"/>
        <w:autoSpaceDN w:val="0"/>
        <w:spacing w:after="120"/>
        <w:ind w:left="720"/>
        <w:jc w:val="both"/>
        <w:rPr>
          <w:rFonts w:ascii="Century Schoolbook" w:eastAsia="Times New Roman" w:hAnsi="Century Schoolbook" w:cs="Times New Roman"/>
          <w:szCs w:val="24"/>
          <w:lang w:eastAsia="en-US"/>
        </w:rPr>
      </w:pPr>
      <w:r w:rsidRPr="00725D54">
        <w:rPr>
          <w:rFonts w:ascii="Century Schoolbook" w:eastAsia="Times New Roman" w:hAnsi="Century Schoolbook" w:cs="Times New Roman"/>
          <w:szCs w:val="24"/>
          <w:lang w:eastAsia="en-US"/>
        </w:rPr>
        <w:sym w:font="Wingdings" w:char="F06F"/>
      </w:r>
      <w:r w:rsidRPr="00725D54">
        <w:rPr>
          <w:rFonts w:ascii="Century Schoolbook" w:eastAsia="Times New Roman" w:hAnsi="Century Schoolbook" w:cs="Times New Roman"/>
          <w:szCs w:val="24"/>
          <w:lang w:eastAsia="en-US"/>
        </w:rPr>
        <w:t xml:space="preserve"> </w:t>
      </w:r>
      <w:r w:rsidRPr="00725D54">
        <w:rPr>
          <w:rFonts w:ascii="Century Schoolbook" w:eastAsia="Times New Roman" w:hAnsi="Century Schoolbook" w:cs="Times New Roman"/>
          <w:b/>
          <w:szCs w:val="24"/>
          <w:lang w:eastAsia="en-US"/>
        </w:rPr>
        <w:t>Display before admission or approval</w:t>
      </w:r>
      <w:r w:rsidR="004A6293" w:rsidRPr="00725D54">
        <w:rPr>
          <w:rFonts w:ascii="Century Schoolbook" w:eastAsia="Times New Roman" w:hAnsi="Century Schoolbook" w:cs="Times New Roman"/>
          <w:b/>
          <w:szCs w:val="24"/>
          <w:lang w:eastAsia="en-US"/>
        </w:rPr>
        <w:t>.</w:t>
      </w:r>
      <w:r w:rsidR="004A6293" w:rsidRPr="00725D54">
        <w:rPr>
          <w:rFonts w:ascii="Century Schoolbook" w:eastAsia="Times New Roman" w:hAnsi="Century Schoolbook" w:cs="Times New Roman"/>
          <w:szCs w:val="24"/>
          <w:lang w:eastAsia="en-US"/>
        </w:rPr>
        <w:t xml:space="preserve"> </w:t>
      </w:r>
      <w:r w:rsidRPr="00725D54">
        <w:rPr>
          <w:rFonts w:ascii="Century Schoolbook" w:eastAsia="Times New Roman" w:hAnsi="Century Schoolbook" w:cs="Times New Roman"/>
          <w:szCs w:val="24"/>
          <w:lang w:eastAsia="en-US"/>
        </w:rPr>
        <w:t>Any reference to material not admitted or approved for showing to the jury, including display of any demonstrative evidence that has not previously been shown to the opposing party’s counsel outside the presence of the jury.</w:t>
      </w:r>
    </w:p>
    <w:p w14:paraId="3B2A2675" w14:textId="77777777" w:rsidR="00D00824" w:rsidRPr="00725D54" w:rsidRDefault="005B3E08" w:rsidP="00162B54">
      <w:pPr>
        <w:widowControl w:val="0"/>
        <w:suppressAutoHyphens w:val="0"/>
        <w:autoSpaceDE w:val="0"/>
        <w:autoSpaceDN w:val="0"/>
        <w:spacing w:after="120"/>
        <w:ind w:left="720"/>
        <w:jc w:val="both"/>
        <w:rPr>
          <w:rFonts w:ascii="Century Schoolbook" w:eastAsia="Times New Roman" w:hAnsi="Century Schoolbook" w:cs="Times New Roman"/>
          <w:szCs w:val="24"/>
          <w:lang w:eastAsia="en-US"/>
        </w:rPr>
      </w:pPr>
      <w:r w:rsidRPr="00725D54">
        <w:rPr>
          <w:rFonts w:ascii="Century Schoolbook" w:eastAsia="Times New Roman" w:hAnsi="Century Schoolbook" w:cs="Times New Roman"/>
          <w:szCs w:val="24"/>
          <w:lang w:eastAsia="en-US"/>
        </w:rPr>
        <w:t>Counsel shall not show, display, or store</w:t>
      </w:r>
      <w:r w:rsidRPr="00725D54">
        <w:rPr>
          <w:rFonts w:ascii="Century Schoolbook" w:eastAsia="Times New Roman" w:hAnsi="Century Schoolbook" w:cs="Times New Roman"/>
          <w:spacing w:val="-7"/>
          <w:szCs w:val="24"/>
          <w:lang w:eastAsia="en-US"/>
        </w:rPr>
        <w:t xml:space="preserve"> any exhibits or demonstrative exhibits in such a manner that the jury or any juror can see them </w:t>
      </w:r>
      <w:r w:rsidRPr="00725D54">
        <w:rPr>
          <w:rFonts w:ascii="Century Schoolbook" w:eastAsia="Times New Roman" w:hAnsi="Century Schoolbook" w:cs="Times New Roman"/>
          <w:szCs w:val="24"/>
          <w:lang w:eastAsia="en-US"/>
        </w:rPr>
        <w:t>unless</w:t>
      </w:r>
      <w:r w:rsidRPr="00725D54">
        <w:rPr>
          <w:rFonts w:ascii="Century Schoolbook" w:eastAsia="Times New Roman" w:hAnsi="Century Schoolbook" w:cs="Times New Roman"/>
          <w:spacing w:val="-7"/>
          <w:szCs w:val="24"/>
          <w:lang w:eastAsia="en-US"/>
        </w:rPr>
        <w:t xml:space="preserve"> and until the Court has admitted the item in evidence or approved its use before the jury</w:t>
      </w:r>
      <w:r w:rsidRPr="00725D54">
        <w:rPr>
          <w:rFonts w:ascii="Century Schoolbook" w:eastAsia="Times New Roman" w:hAnsi="Century Schoolbook" w:cs="Times New Roman"/>
          <w:szCs w:val="24"/>
          <w:lang w:eastAsia="en-US"/>
        </w:rPr>
        <w:t>.</w:t>
      </w:r>
    </w:p>
    <w:p w14:paraId="5B1239A2" w14:textId="77777777" w:rsidR="00D00824" w:rsidRPr="00725D54" w:rsidRDefault="00D00824" w:rsidP="00D00824">
      <w:pPr>
        <w:widowControl w:val="0"/>
        <w:suppressAutoHyphens w:val="0"/>
        <w:autoSpaceDE w:val="0"/>
        <w:autoSpaceDN w:val="0"/>
        <w:spacing w:before="7"/>
        <w:jc w:val="both"/>
        <w:rPr>
          <w:rFonts w:ascii="Century Schoolbook" w:eastAsia="Times New Roman" w:hAnsi="Century Schoolbook" w:cs="Times New Roman"/>
          <w:szCs w:val="24"/>
          <w:lang w:eastAsia="en-US"/>
        </w:rPr>
      </w:pPr>
    </w:p>
    <w:p w14:paraId="6539E19A" w14:textId="77777777" w:rsidR="00D00824" w:rsidRPr="00725D54" w:rsidRDefault="005B3E08" w:rsidP="00D00824">
      <w:pPr>
        <w:widowControl w:val="0"/>
        <w:suppressAutoHyphens w:val="0"/>
        <w:autoSpaceDE w:val="0"/>
        <w:autoSpaceDN w:val="0"/>
        <w:spacing w:after="120"/>
        <w:ind w:left="720"/>
        <w:jc w:val="both"/>
        <w:rPr>
          <w:rFonts w:ascii="Century Schoolbook" w:eastAsia="Times New Roman" w:hAnsi="Century Schoolbook" w:cs="Times New Roman"/>
          <w:szCs w:val="24"/>
          <w:lang w:eastAsia="en-US"/>
        </w:rPr>
      </w:pPr>
      <w:r w:rsidRPr="00725D54">
        <w:rPr>
          <w:rFonts w:ascii="Century Schoolbook" w:eastAsia="Times New Roman" w:hAnsi="Century Schoolbook" w:cs="Times New Roman"/>
          <w:szCs w:val="24"/>
          <w:lang w:eastAsia="en-US"/>
        </w:rPr>
        <w:lastRenderedPageBreak/>
        <w:t>Signed on ________________, at Houston, Texas.</w:t>
      </w:r>
    </w:p>
    <w:p w14:paraId="7890C468" w14:textId="77777777" w:rsidR="00D00824" w:rsidRPr="00725D54" w:rsidRDefault="00D00824" w:rsidP="00D00824">
      <w:pPr>
        <w:widowControl w:val="0"/>
        <w:suppressAutoHyphens w:val="0"/>
        <w:autoSpaceDE w:val="0"/>
        <w:autoSpaceDN w:val="0"/>
        <w:spacing w:after="120"/>
        <w:ind w:left="720"/>
        <w:jc w:val="both"/>
        <w:rPr>
          <w:rFonts w:ascii="Century Schoolbook" w:eastAsia="Times New Roman" w:hAnsi="Century Schoolbook" w:cs="Times New Roman"/>
          <w:szCs w:val="24"/>
          <w:lang w:eastAsia="en-US"/>
        </w:rPr>
      </w:pPr>
    </w:p>
    <w:p w14:paraId="64CBC676" w14:textId="77777777" w:rsidR="00D00824" w:rsidRPr="00725D54" w:rsidRDefault="00D00824" w:rsidP="00D00824">
      <w:pPr>
        <w:widowControl w:val="0"/>
        <w:suppressAutoHyphens w:val="0"/>
        <w:autoSpaceDE w:val="0"/>
        <w:autoSpaceDN w:val="0"/>
        <w:spacing w:before="1"/>
        <w:ind w:right="428"/>
        <w:jc w:val="both"/>
        <w:rPr>
          <w:rFonts w:ascii="Century Schoolbook" w:eastAsia="Times New Roman" w:hAnsi="Century Schoolbook" w:cs="Times New Roman"/>
          <w:szCs w:val="24"/>
          <w:lang w:eastAsia="en-US"/>
        </w:rPr>
      </w:pPr>
    </w:p>
    <w:p w14:paraId="7889804B" w14:textId="7FE64809" w:rsidR="00D00824" w:rsidRPr="00CB2C71" w:rsidRDefault="005B3E08" w:rsidP="00D00824">
      <w:pPr>
        <w:widowControl w:val="0"/>
        <w:tabs>
          <w:tab w:val="left" w:pos="2880"/>
          <w:tab w:val="right" w:pos="7920"/>
        </w:tabs>
        <w:suppressAutoHyphens w:val="0"/>
        <w:autoSpaceDE w:val="0"/>
        <w:autoSpaceDN w:val="0"/>
        <w:spacing w:before="1"/>
        <w:jc w:val="both"/>
        <w:rPr>
          <w:rFonts w:ascii="Century Schoolbook" w:eastAsia="Times New Roman" w:hAnsi="Century Schoolbook" w:cs="Times New Roman"/>
          <w:szCs w:val="24"/>
          <w:lang w:eastAsia="en-US"/>
        </w:rPr>
      </w:pPr>
      <w:r w:rsidRPr="00725D54">
        <w:rPr>
          <w:rFonts w:ascii="Century Schoolbook" w:eastAsia="Times New Roman" w:hAnsi="Century Schoolbook" w:cs="Times New Roman"/>
          <w:szCs w:val="24"/>
          <w:lang w:eastAsia="en-US"/>
        </w:rPr>
        <w:tab/>
      </w:r>
      <w:r w:rsidR="00CB2C71">
        <w:rPr>
          <w:rFonts w:ascii="Century Schoolbook" w:eastAsia="Times New Roman" w:hAnsi="Century Schoolbook" w:cs="Times New Roman"/>
          <w:szCs w:val="24"/>
          <w:lang w:eastAsia="en-US"/>
        </w:rPr>
        <w:t>__________________________</w:t>
      </w:r>
    </w:p>
    <w:p w14:paraId="4E0BBEDF" w14:textId="77777777" w:rsidR="00D00824" w:rsidRPr="00725D54" w:rsidRDefault="005B3E08" w:rsidP="00D00824">
      <w:pPr>
        <w:widowControl w:val="0"/>
        <w:tabs>
          <w:tab w:val="left" w:pos="2880"/>
          <w:tab w:val="right" w:pos="7920"/>
        </w:tabs>
        <w:suppressAutoHyphens w:val="0"/>
        <w:autoSpaceDE w:val="0"/>
        <w:autoSpaceDN w:val="0"/>
        <w:spacing w:before="1"/>
        <w:jc w:val="both"/>
        <w:rPr>
          <w:rFonts w:ascii="Century Schoolbook" w:eastAsia="Times New Roman" w:hAnsi="Century Schoolbook" w:cs="Times New Roman"/>
          <w:szCs w:val="24"/>
          <w:lang w:eastAsia="en-US"/>
        </w:rPr>
      </w:pPr>
      <w:r w:rsidRPr="00725D54">
        <w:rPr>
          <w:rFonts w:ascii="Century Schoolbook" w:eastAsia="Times New Roman" w:hAnsi="Century Schoolbook" w:cs="Times New Roman"/>
          <w:szCs w:val="24"/>
          <w:lang w:eastAsia="en-US"/>
        </w:rPr>
        <w:tab/>
        <w:t>Hon. Charles Eskridge</w:t>
      </w:r>
    </w:p>
    <w:p w14:paraId="33A65425" w14:textId="77777777" w:rsidR="00D00824" w:rsidRPr="00725D54" w:rsidRDefault="005B3E08" w:rsidP="0024081D">
      <w:pPr>
        <w:widowControl w:val="0"/>
        <w:tabs>
          <w:tab w:val="left" w:pos="2880"/>
          <w:tab w:val="right" w:pos="7920"/>
        </w:tabs>
        <w:suppressAutoHyphens w:val="0"/>
        <w:autoSpaceDE w:val="0"/>
        <w:autoSpaceDN w:val="0"/>
        <w:spacing w:before="1"/>
        <w:jc w:val="both"/>
        <w:rPr>
          <w:rFonts w:ascii="Century Schoolbook" w:eastAsia="SimSun" w:hAnsi="Century Schoolbook" w:cs="Times New Roman"/>
          <w:szCs w:val="24"/>
          <w:u w:val="single"/>
        </w:rPr>
      </w:pPr>
      <w:r w:rsidRPr="00725D54">
        <w:rPr>
          <w:rFonts w:ascii="Century Schoolbook" w:eastAsia="Times New Roman" w:hAnsi="Century Schoolbook" w:cs="Times New Roman"/>
          <w:szCs w:val="24"/>
          <w:lang w:eastAsia="en-US"/>
        </w:rPr>
        <w:tab/>
        <w:t>United States District Judge</w:t>
      </w:r>
    </w:p>
    <w:sectPr w:rsidR="00D00824" w:rsidRPr="00725D54" w:rsidSect="0024081D">
      <w:pgSz w:w="12240" w:h="15840" w:code="1"/>
      <w:pgMar w:top="2160" w:right="2880" w:bottom="2160" w:left="2880" w:header="1008"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DBBDB" w14:textId="77777777" w:rsidR="00751E0A" w:rsidRDefault="00751E0A">
      <w:r>
        <w:separator/>
      </w:r>
    </w:p>
  </w:endnote>
  <w:endnote w:type="continuationSeparator" w:id="0">
    <w:p w14:paraId="1A043A5D" w14:textId="77777777" w:rsidR="00751E0A" w:rsidRDefault="00751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Schoolbook" w:hAnsi="Century Schoolbook"/>
        <w:szCs w:val="24"/>
      </w:rPr>
      <w:id w:val="-148988594"/>
      <w:docPartObj>
        <w:docPartGallery w:val="Page Numbers (Bottom of Page)"/>
        <w:docPartUnique/>
      </w:docPartObj>
    </w:sdtPr>
    <w:sdtEndPr>
      <w:rPr>
        <w:noProof/>
      </w:rPr>
    </w:sdtEndPr>
    <w:sdtContent>
      <w:p w14:paraId="3E526C63" w14:textId="77777777" w:rsidR="0015205A" w:rsidRPr="00725D54" w:rsidRDefault="0015205A">
        <w:pPr>
          <w:pStyle w:val="Footer"/>
          <w:jc w:val="center"/>
          <w:rPr>
            <w:rFonts w:ascii="Century Schoolbook" w:hAnsi="Century Schoolbook"/>
            <w:szCs w:val="24"/>
          </w:rPr>
        </w:pPr>
        <w:r w:rsidRPr="00725D54">
          <w:rPr>
            <w:rFonts w:ascii="Century Schoolbook" w:hAnsi="Century Schoolbook"/>
            <w:szCs w:val="24"/>
          </w:rPr>
          <w:fldChar w:fldCharType="begin"/>
        </w:r>
        <w:r w:rsidRPr="00725D54">
          <w:rPr>
            <w:rFonts w:ascii="Century Schoolbook" w:hAnsi="Century Schoolbook"/>
            <w:szCs w:val="24"/>
          </w:rPr>
          <w:instrText xml:space="preserve"> PAGE   \* MERGEFORMAT </w:instrText>
        </w:r>
        <w:r w:rsidRPr="00725D54">
          <w:rPr>
            <w:rFonts w:ascii="Century Schoolbook" w:hAnsi="Century Schoolbook"/>
            <w:szCs w:val="24"/>
          </w:rPr>
          <w:fldChar w:fldCharType="separate"/>
        </w:r>
        <w:r w:rsidRPr="00725D54">
          <w:rPr>
            <w:rFonts w:ascii="Century Schoolbook" w:hAnsi="Century Schoolbook"/>
            <w:noProof/>
            <w:szCs w:val="24"/>
          </w:rPr>
          <w:t>2</w:t>
        </w:r>
        <w:r w:rsidRPr="00725D54">
          <w:rPr>
            <w:rFonts w:ascii="Century Schoolbook" w:hAnsi="Century Schoolbook"/>
            <w:noProof/>
            <w:szCs w:val="24"/>
          </w:rPr>
          <w:fldChar w:fldCharType="end"/>
        </w:r>
      </w:p>
    </w:sdtContent>
  </w:sdt>
  <w:p w14:paraId="7B14DC5E" w14:textId="77777777" w:rsidR="0015205A" w:rsidRDefault="001520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52B03" w14:textId="77777777" w:rsidR="00751E0A" w:rsidRDefault="00751E0A">
      <w:r>
        <w:separator/>
      </w:r>
    </w:p>
  </w:footnote>
  <w:footnote w:type="continuationSeparator" w:id="0">
    <w:p w14:paraId="25D3B6CF" w14:textId="77777777" w:rsidR="00751E0A" w:rsidRDefault="00751E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584E930"/>
    <w:lvl w:ilvl="0">
      <w:start w:val="1"/>
      <w:numFmt w:val="bullet"/>
      <w:pStyle w:val="ListBullet5"/>
      <w:lvlText w:val=""/>
      <w:lvlJc w:val="left"/>
      <w:pPr>
        <w:tabs>
          <w:tab w:val="num" w:pos="720"/>
        </w:tabs>
        <w:ind w:left="3600" w:hanging="720"/>
      </w:pPr>
      <w:rPr>
        <w:rFonts w:ascii="Symbol" w:hAnsi="Symbol" w:hint="default"/>
      </w:rPr>
    </w:lvl>
  </w:abstractNum>
  <w:abstractNum w:abstractNumId="1" w15:restartNumberingAfterBreak="0">
    <w:nsid w:val="FFFFFF81"/>
    <w:multiLevelType w:val="singleLevel"/>
    <w:tmpl w:val="E682D104"/>
    <w:lvl w:ilvl="0">
      <w:start w:val="1"/>
      <w:numFmt w:val="bullet"/>
      <w:pStyle w:val="ListBullet4"/>
      <w:lvlText w:val=""/>
      <w:lvlJc w:val="left"/>
      <w:pPr>
        <w:tabs>
          <w:tab w:val="num" w:pos="720"/>
        </w:tabs>
        <w:ind w:left="2880" w:hanging="720"/>
      </w:pPr>
      <w:rPr>
        <w:rFonts w:ascii="Symbol" w:hAnsi="Symbol" w:hint="default"/>
      </w:rPr>
    </w:lvl>
  </w:abstractNum>
  <w:abstractNum w:abstractNumId="2" w15:restartNumberingAfterBreak="0">
    <w:nsid w:val="FFFFFF82"/>
    <w:multiLevelType w:val="singleLevel"/>
    <w:tmpl w:val="892604E0"/>
    <w:lvl w:ilvl="0">
      <w:start w:val="1"/>
      <w:numFmt w:val="bullet"/>
      <w:pStyle w:val="ListBullet3"/>
      <w:lvlText w:val=""/>
      <w:lvlJc w:val="left"/>
      <w:pPr>
        <w:tabs>
          <w:tab w:val="num" w:pos="720"/>
        </w:tabs>
        <w:ind w:left="2160" w:hanging="720"/>
      </w:pPr>
      <w:rPr>
        <w:rFonts w:ascii="Symbol" w:hAnsi="Symbol" w:hint="default"/>
      </w:rPr>
    </w:lvl>
  </w:abstractNum>
  <w:abstractNum w:abstractNumId="3" w15:restartNumberingAfterBreak="0">
    <w:nsid w:val="FFFFFF83"/>
    <w:multiLevelType w:val="singleLevel"/>
    <w:tmpl w:val="55448796"/>
    <w:lvl w:ilvl="0">
      <w:start w:val="1"/>
      <w:numFmt w:val="bullet"/>
      <w:pStyle w:val="ListBullet2"/>
      <w:lvlText w:val=""/>
      <w:lvlJc w:val="left"/>
      <w:pPr>
        <w:tabs>
          <w:tab w:val="num" w:pos="720"/>
        </w:tabs>
        <w:ind w:left="1440" w:hanging="720"/>
      </w:pPr>
      <w:rPr>
        <w:rFonts w:ascii="Symbol" w:hAnsi="Symbol" w:hint="default"/>
      </w:rPr>
    </w:lvl>
  </w:abstractNum>
  <w:abstractNum w:abstractNumId="4" w15:restartNumberingAfterBreak="0">
    <w:nsid w:val="FFFFFF89"/>
    <w:multiLevelType w:val="singleLevel"/>
    <w:tmpl w:val="A09E3C6A"/>
    <w:lvl w:ilvl="0">
      <w:start w:val="1"/>
      <w:numFmt w:val="bullet"/>
      <w:pStyle w:val="ListBullet"/>
      <w:lvlText w:val=""/>
      <w:lvlJc w:val="left"/>
      <w:pPr>
        <w:tabs>
          <w:tab w:val="num" w:pos="720"/>
        </w:tabs>
        <w:ind w:left="720" w:hanging="720"/>
      </w:pPr>
      <w:rPr>
        <w:rFonts w:ascii="Symbol" w:hAnsi="Symbol" w:hint="default"/>
      </w:rPr>
    </w:lvl>
  </w:abstractNum>
  <w:abstractNum w:abstractNumId="5" w15:restartNumberingAfterBreak="0">
    <w:nsid w:val="010D787B"/>
    <w:multiLevelType w:val="hybridMultilevel"/>
    <w:tmpl w:val="89FE5FD8"/>
    <w:lvl w:ilvl="0" w:tplc="779AF154">
      <w:start w:val="1"/>
      <w:numFmt w:val="decimal"/>
      <w:lvlText w:val="%1."/>
      <w:lvlJc w:val="left"/>
      <w:pPr>
        <w:ind w:left="820" w:hanging="720"/>
      </w:pPr>
      <w:rPr>
        <w:rFonts w:ascii="Garamond" w:eastAsia="Times New Roman" w:hAnsi="Garamond" w:cs="Times New Roman" w:hint="default"/>
        <w:b/>
        <w:bCs/>
        <w:spacing w:val="-20"/>
        <w:w w:val="99"/>
        <w:sz w:val="26"/>
        <w:szCs w:val="24"/>
      </w:rPr>
    </w:lvl>
    <w:lvl w:ilvl="1" w:tplc="EDEE74CA">
      <w:start w:val="1"/>
      <w:numFmt w:val="lowerLetter"/>
      <w:lvlText w:val="%2."/>
      <w:lvlJc w:val="left"/>
      <w:pPr>
        <w:ind w:left="720" w:hanging="720"/>
      </w:pPr>
      <w:rPr>
        <w:rFonts w:ascii="Times New Roman" w:eastAsia="Times New Roman" w:hAnsi="Times New Roman" w:cs="Times New Roman" w:hint="default"/>
        <w:w w:val="100"/>
        <w:sz w:val="24"/>
        <w:szCs w:val="24"/>
      </w:rPr>
    </w:lvl>
    <w:lvl w:ilvl="2" w:tplc="02E8DAEC">
      <w:numFmt w:val="bullet"/>
      <w:lvlText w:val="•"/>
      <w:lvlJc w:val="left"/>
      <w:pPr>
        <w:ind w:left="2433" w:hanging="720"/>
      </w:pPr>
      <w:rPr>
        <w:rFonts w:hint="default"/>
      </w:rPr>
    </w:lvl>
    <w:lvl w:ilvl="3" w:tplc="37541BFE">
      <w:numFmt w:val="bullet"/>
      <w:lvlText w:val="•"/>
      <w:lvlJc w:val="left"/>
      <w:pPr>
        <w:ind w:left="3326" w:hanging="720"/>
      </w:pPr>
      <w:rPr>
        <w:rFonts w:hint="default"/>
      </w:rPr>
    </w:lvl>
    <w:lvl w:ilvl="4" w:tplc="4D1696B8">
      <w:numFmt w:val="bullet"/>
      <w:lvlText w:val="•"/>
      <w:lvlJc w:val="left"/>
      <w:pPr>
        <w:ind w:left="4220" w:hanging="720"/>
      </w:pPr>
      <w:rPr>
        <w:rFonts w:hint="default"/>
      </w:rPr>
    </w:lvl>
    <w:lvl w:ilvl="5" w:tplc="AA32B09E">
      <w:numFmt w:val="bullet"/>
      <w:lvlText w:val="•"/>
      <w:lvlJc w:val="left"/>
      <w:pPr>
        <w:ind w:left="5113" w:hanging="720"/>
      </w:pPr>
      <w:rPr>
        <w:rFonts w:hint="default"/>
      </w:rPr>
    </w:lvl>
    <w:lvl w:ilvl="6" w:tplc="3D6A8FF2">
      <w:numFmt w:val="bullet"/>
      <w:lvlText w:val="•"/>
      <w:lvlJc w:val="left"/>
      <w:pPr>
        <w:ind w:left="6006" w:hanging="720"/>
      </w:pPr>
      <w:rPr>
        <w:rFonts w:hint="default"/>
      </w:rPr>
    </w:lvl>
    <w:lvl w:ilvl="7" w:tplc="D8F4BBC2">
      <w:numFmt w:val="bullet"/>
      <w:lvlText w:val="•"/>
      <w:lvlJc w:val="left"/>
      <w:pPr>
        <w:ind w:left="6900" w:hanging="720"/>
      </w:pPr>
      <w:rPr>
        <w:rFonts w:hint="default"/>
      </w:rPr>
    </w:lvl>
    <w:lvl w:ilvl="8" w:tplc="89FC1584">
      <w:numFmt w:val="bullet"/>
      <w:lvlText w:val="•"/>
      <w:lvlJc w:val="left"/>
      <w:pPr>
        <w:ind w:left="7793" w:hanging="720"/>
      </w:pPr>
      <w:rPr>
        <w:rFonts w:hint="default"/>
      </w:rPr>
    </w:lvl>
  </w:abstractNum>
  <w:abstractNum w:abstractNumId="6" w15:restartNumberingAfterBreak="0">
    <w:nsid w:val="08D63750"/>
    <w:multiLevelType w:val="hybridMultilevel"/>
    <w:tmpl w:val="23AE1068"/>
    <w:lvl w:ilvl="0" w:tplc="B2CCF278">
      <w:start w:val="1"/>
      <w:numFmt w:val="decimal"/>
      <w:lvlText w:val="%1."/>
      <w:lvlJc w:val="left"/>
      <w:pPr>
        <w:ind w:left="706" w:hanging="346"/>
      </w:pPr>
      <w:rPr>
        <w:rFonts w:ascii="Century Schoolbook" w:eastAsia="Times New Roman" w:hAnsi="Century Schoolbook" w:cs="Times New Roman" w:hint="default"/>
        <w:b/>
        <w:bCs/>
        <w:spacing w:val="-20"/>
        <w:w w:val="99"/>
        <w:sz w:val="24"/>
        <w:szCs w:val="24"/>
      </w:rPr>
    </w:lvl>
    <w:lvl w:ilvl="1" w:tplc="31BA3274">
      <w:start w:val="1"/>
      <w:numFmt w:val="lowerLetter"/>
      <w:lvlText w:val="%2."/>
      <w:lvlJc w:val="left"/>
      <w:pPr>
        <w:ind w:left="810" w:hanging="720"/>
      </w:pPr>
      <w:rPr>
        <w:rFonts w:ascii="Times New Roman" w:eastAsia="Times New Roman" w:hAnsi="Times New Roman" w:cs="Times New Roman" w:hint="default"/>
        <w:w w:val="100"/>
        <w:sz w:val="24"/>
        <w:szCs w:val="24"/>
      </w:rPr>
    </w:lvl>
    <w:lvl w:ilvl="2" w:tplc="FE5833FA">
      <w:numFmt w:val="bullet"/>
      <w:lvlText w:val="•"/>
      <w:lvlJc w:val="left"/>
      <w:pPr>
        <w:ind w:left="2523" w:hanging="720"/>
      </w:pPr>
      <w:rPr>
        <w:rFonts w:hint="default"/>
      </w:rPr>
    </w:lvl>
    <w:lvl w:ilvl="3" w:tplc="7E9C8E28">
      <w:numFmt w:val="bullet"/>
      <w:lvlText w:val="•"/>
      <w:lvlJc w:val="left"/>
      <w:pPr>
        <w:ind w:left="3416" w:hanging="720"/>
      </w:pPr>
      <w:rPr>
        <w:rFonts w:hint="default"/>
      </w:rPr>
    </w:lvl>
    <w:lvl w:ilvl="4" w:tplc="1654F266">
      <w:numFmt w:val="bullet"/>
      <w:lvlText w:val="•"/>
      <w:lvlJc w:val="left"/>
      <w:pPr>
        <w:ind w:left="4310" w:hanging="720"/>
      </w:pPr>
      <w:rPr>
        <w:rFonts w:hint="default"/>
      </w:rPr>
    </w:lvl>
    <w:lvl w:ilvl="5" w:tplc="CCD4621A">
      <w:numFmt w:val="bullet"/>
      <w:lvlText w:val="•"/>
      <w:lvlJc w:val="left"/>
      <w:pPr>
        <w:ind w:left="5203" w:hanging="720"/>
      </w:pPr>
      <w:rPr>
        <w:rFonts w:hint="default"/>
      </w:rPr>
    </w:lvl>
    <w:lvl w:ilvl="6" w:tplc="0FEC2B68">
      <w:numFmt w:val="bullet"/>
      <w:lvlText w:val="•"/>
      <w:lvlJc w:val="left"/>
      <w:pPr>
        <w:ind w:left="6096" w:hanging="720"/>
      </w:pPr>
      <w:rPr>
        <w:rFonts w:hint="default"/>
      </w:rPr>
    </w:lvl>
    <w:lvl w:ilvl="7" w:tplc="BF5E01F8">
      <w:numFmt w:val="bullet"/>
      <w:lvlText w:val="•"/>
      <w:lvlJc w:val="left"/>
      <w:pPr>
        <w:ind w:left="6990" w:hanging="720"/>
      </w:pPr>
      <w:rPr>
        <w:rFonts w:hint="default"/>
      </w:rPr>
    </w:lvl>
    <w:lvl w:ilvl="8" w:tplc="CD966F12">
      <w:numFmt w:val="bullet"/>
      <w:lvlText w:val="•"/>
      <w:lvlJc w:val="left"/>
      <w:pPr>
        <w:ind w:left="7883" w:hanging="720"/>
      </w:pPr>
      <w:rPr>
        <w:rFonts w:hint="default"/>
      </w:rPr>
    </w:lvl>
  </w:abstractNum>
  <w:abstractNum w:abstractNumId="7" w15:restartNumberingAfterBreak="0">
    <w:nsid w:val="13025C9E"/>
    <w:multiLevelType w:val="hybridMultilevel"/>
    <w:tmpl w:val="AD8EAC5E"/>
    <w:lvl w:ilvl="0" w:tplc="8B2C8DB0">
      <w:start w:val="1"/>
      <w:numFmt w:val="bullet"/>
      <w:lvlText w:val="o"/>
      <w:lvlJc w:val="left"/>
      <w:pPr>
        <w:ind w:left="1670" w:hanging="360"/>
      </w:pPr>
      <w:rPr>
        <w:rFonts w:ascii="Courier New" w:hAnsi="Courier New" w:cs="Courier New" w:hint="default"/>
      </w:rPr>
    </w:lvl>
    <w:lvl w:ilvl="1" w:tplc="310611D0" w:tentative="1">
      <w:start w:val="1"/>
      <w:numFmt w:val="bullet"/>
      <w:lvlText w:val="o"/>
      <w:lvlJc w:val="left"/>
      <w:pPr>
        <w:ind w:left="2390" w:hanging="360"/>
      </w:pPr>
      <w:rPr>
        <w:rFonts w:ascii="Courier New" w:hAnsi="Courier New" w:cs="Courier New" w:hint="default"/>
      </w:rPr>
    </w:lvl>
    <w:lvl w:ilvl="2" w:tplc="C990183A" w:tentative="1">
      <w:start w:val="1"/>
      <w:numFmt w:val="bullet"/>
      <w:lvlText w:val=""/>
      <w:lvlJc w:val="left"/>
      <w:pPr>
        <w:ind w:left="3110" w:hanging="360"/>
      </w:pPr>
      <w:rPr>
        <w:rFonts w:ascii="Wingdings" w:hAnsi="Wingdings" w:hint="default"/>
      </w:rPr>
    </w:lvl>
    <w:lvl w:ilvl="3" w:tplc="E7C05FF8" w:tentative="1">
      <w:start w:val="1"/>
      <w:numFmt w:val="bullet"/>
      <w:lvlText w:val=""/>
      <w:lvlJc w:val="left"/>
      <w:pPr>
        <w:ind w:left="3830" w:hanging="360"/>
      </w:pPr>
      <w:rPr>
        <w:rFonts w:ascii="Symbol" w:hAnsi="Symbol" w:hint="default"/>
      </w:rPr>
    </w:lvl>
    <w:lvl w:ilvl="4" w:tplc="01404D68" w:tentative="1">
      <w:start w:val="1"/>
      <w:numFmt w:val="bullet"/>
      <w:lvlText w:val="o"/>
      <w:lvlJc w:val="left"/>
      <w:pPr>
        <w:ind w:left="4550" w:hanging="360"/>
      </w:pPr>
      <w:rPr>
        <w:rFonts w:ascii="Courier New" w:hAnsi="Courier New" w:cs="Courier New" w:hint="default"/>
      </w:rPr>
    </w:lvl>
    <w:lvl w:ilvl="5" w:tplc="E51E56E6" w:tentative="1">
      <w:start w:val="1"/>
      <w:numFmt w:val="bullet"/>
      <w:lvlText w:val=""/>
      <w:lvlJc w:val="left"/>
      <w:pPr>
        <w:ind w:left="5270" w:hanging="360"/>
      </w:pPr>
      <w:rPr>
        <w:rFonts w:ascii="Wingdings" w:hAnsi="Wingdings" w:hint="default"/>
      </w:rPr>
    </w:lvl>
    <w:lvl w:ilvl="6" w:tplc="319226D6" w:tentative="1">
      <w:start w:val="1"/>
      <w:numFmt w:val="bullet"/>
      <w:lvlText w:val=""/>
      <w:lvlJc w:val="left"/>
      <w:pPr>
        <w:ind w:left="5990" w:hanging="360"/>
      </w:pPr>
      <w:rPr>
        <w:rFonts w:ascii="Symbol" w:hAnsi="Symbol" w:hint="default"/>
      </w:rPr>
    </w:lvl>
    <w:lvl w:ilvl="7" w:tplc="4A0AD0A0" w:tentative="1">
      <w:start w:val="1"/>
      <w:numFmt w:val="bullet"/>
      <w:lvlText w:val="o"/>
      <w:lvlJc w:val="left"/>
      <w:pPr>
        <w:ind w:left="6710" w:hanging="360"/>
      </w:pPr>
      <w:rPr>
        <w:rFonts w:ascii="Courier New" w:hAnsi="Courier New" w:cs="Courier New" w:hint="default"/>
      </w:rPr>
    </w:lvl>
    <w:lvl w:ilvl="8" w:tplc="1CECF5E4" w:tentative="1">
      <w:start w:val="1"/>
      <w:numFmt w:val="bullet"/>
      <w:lvlText w:val=""/>
      <w:lvlJc w:val="left"/>
      <w:pPr>
        <w:ind w:left="7430" w:hanging="360"/>
      </w:pPr>
      <w:rPr>
        <w:rFonts w:ascii="Wingdings" w:hAnsi="Wingdings" w:hint="default"/>
      </w:rPr>
    </w:lvl>
  </w:abstractNum>
  <w:abstractNum w:abstractNumId="8" w15:restartNumberingAfterBreak="0">
    <w:nsid w:val="137D5C07"/>
    <w:multiLevelType w:val="hybridMultilevel"/>
    <w:tmpl w:val="5EB6FBC6"/>
    <w:lvl w:ilvl="0" w:tplc="D21C2962">
      <w:start w:val="1"/>
      <w:numFmt w:val="decimal"/>
      <w:lvlText w:val="%1."/>
      <w:lvlJc w:val="left"/>
      <w:pPr>
        <w:ind w:left="820" w:hanging="720"/>
      </w:pPr>
      <w:rPr>
        <w:rFonts w:ascii="Garamond" w:eastAsia="Times New Roman" w:hAnsi="Garamond" w:cs="Times New Roman" w:hint="default"/>
        <w:b/>
        <w:bCs/>
        <w:spacing w:val="-20"/>
        <w:w w:val="99"/>
        <w:sz w:val="26"/>
        <w:szCs w:val="24"/>
      </w:rPr>
    </w:lvl>
    <w:lvl w:ilvl="1" w:tplc="2064F1EE">
      <w:start w:val="1"/>
      <w:numFmt w:val="lowerLetter"/>
      <w:lvlText w:val="%2."/>
      <w:lvlJc w:val="left"/>
      <w:pPr>
        <w:ind w:left="720" w:hanging="720"/>
      </w:pPr>
      <w:rPr>
        <w:rFonts w:ascii="Times New Roman" w:eastAsia="Times New Roman" w:hAnsi="Times New Roman" w:cs="Times New Roman" w:hint="default"/>
        <w:w w:val="100"/>
        <w:sz w:val="24"/>
        <w:szCs w:val="24"/>
      </w:rPr>
    </w:lvl>
    <w:lvl w:ilvl="2" w:tplc="BF12C3C8">
      <w:numFmt w:val="bullet"/>
      <w:lvlText w:val="•"/>
      <w:lvlJc w:val="left"/>
      <w:pPr>
        <w:ind w:left="2433" w:hanging="720"/>
      </w:pPr>
      <w:rPr>
        <w:rFonts w:hint="default"/>
      </w:rPr>
    </w:lvl>
    <w:lvl w:ilvl="3" w:tplc="63DC561E">
      <w:numFmt w:val="bullet"/>
      <w:lvlText w:val="•"/>
      <w:lvlJc w:val="left"/>
      <w:pPr>
        <w:ind w:left="3326" w:hanging="720"/>
      </w:pPr>
      <w:rPr>
        <w:rFonts w:hint="default"/>
      </w:rPr>
    </w:lvl>
    <w:lvl w:ilvl="4" w:tplc="413C19A6">
      <w:numFmt w:val="bullet"/>
      <w:lvlText w:val="•"/>
      <w:lvlJc w:val="left"/>
      <w:pPr>
        <w:ind w:left="4220" w:hanging="720"/>
      </w:pPr>
      <w:rPr>
        <w:rFonts w:hint="default"/>
      </w:rPr>
    </w:lvl>
    <w:lvl w:ilvl="5" w:tplc="63BA4FFC">
      <w:numFmt w:val="bullet"/>
      <w:lvlText w:val="•"/>
      <w:lvlJc w:val="left"/>
      <w:pPr>
        <w:ind w:left="5113" w:hanging="720"/>
      </w:pPr>
      <w:rPr>
        <w:rFonts w:hint="default"/>
      </w:rPr>
    </w:lvl>
    <w:lvl w:ilvl="6" w:tplc="FB2683F0">
      <w:numFmt w:val="bullet"/>
      <w:lvlText w:val="•"/>
      <w:lvlJc w:val="left"/>
      <w:pPr>
        <w:ind w:left="6006" w:hanging="720"/>
      </w:pPr>
      <w:rPr>
        <w:rFonts w:hint="default"/>
      </w:rPr>
    </w:lvl>
    <w:lvl w:ilvl="7" w:tplc="FC9A6468">
      <w:numFmt w:val="bullet"/>
      <w:lvlText w:val="•"/>
      <w:lvlJc w:val="left"/>
      <w:pPr>
        <w:ind w:left="6900" w:hanging="720"/>
      </w:pPr>
      <w:rPr>
        <w:rFonts w:hint="default"/>
      </w:rPr>
    </w:lvl>
    <w:lvl w:ilvl="8" w:tplc="415821AE">
      <w:numFmt w:val="bullet"/>
      <w:lvlText w:val="•"/>
      <w:lvlJc w:val="left"/>
      <w:pPr>
        <w:ind w:left="7793" w:hanging="720"/>
      </w:pPr>
      <w:rPr>
        <w:rFonts w:hint="default"/>
      </w:rPr>
    </w:lvl>
  </w:abstractNum>
  <w:abstractNum w:abstractNumId="9" w15:restartNumberingAfterBreak="0">
    <w:nsid w:val="156C1711"/>
    <w:multiLevelType w:val="hybridMultilevel"/>
    <w:tmpl w:val="CD5AB3C4"/>
    <w:lvl w:ilvl="0" w:tplc="91FA86E2">
      <w:start w:val="1"/>
      <w:numFmt w:val="upperLetter"/>
      <w:lvlText w:val="%1."/>
      <w:lvlJc w:val="left"/>
      <w:pPr>
        <w:ind w:left="720" w:hanging="360"/>
      </w:pPr>
      <w:rPr>
        <w:rFonts w:hint="default"/>
      </w:rPr>
    </w:lvl>
    <w:lvl w:ilvl="1" w:tplc="EF3689FE" w:tentative="1">
      <w:start w:val="1"/>
      <w:numFmt w:val="lowerLetter"/>
      <w:lvlText w:val="%2."/>
      <w:lvlJc w:val="left"/>
      <w:pPr>
        <w:ind w:left="1440" w:hanging="360"/>
      </w:pPr>
    </w:lvl>
    <w:lvl w:ilvl="2" w:tplc="47A4E8BC" w:tentative="1">
      <w:start w:val="1"/>
      <w:numFmt w:val="lowerRoman"/>
      <w:lvlText w:val="%3."/>
      <w:lvlJc w:val="right"/>
      <w:pPr>
        <w:ind w:left="2160" w:hanging="180"/>
      </w:pPr>
    </w:lvl>
    <w:lvl w:ilvl="3" w:tplc="3BB4C3BC" w:tentative="1">
      <w:start w:val="1"/>
      <w:numFmt w:val="decimal"/>
      <w:lvlText w:val="%4."/>
      <w:lvlJc w:val="left"/>
      <w:pPr>
        <w:ind w:left="2880" w:hanging="360"/>
      </w:pPr>
    </w:lvl>
    <w:lvl w:ilvl="4" w:tplc="98662306" w:tentative="1">
      <w:start w:val="1"/>
      <w:numFmt w:val="lowerLetter"/>
      <w:lvlText w:val="%5."/>
      <w:lvlJc w:val="left"/>
      <w:pPr>
        <w:ind w:left="3600" w:hanging="360"/>
      </w:pPr>
    </w:lvl>
    <w:lvl w:ilvl="5" w:tplc="F66E8380" w:tentative="1">
      <w:start w:val="1"/>
      <w:numFmt w:val="lowerRoman"/>
      <w:lvlText w:val="%6."/>
      <w:lvlJc w:val="right"/>
      <w:pPr>
        <w:ind w:left="4320" w:hanging="180"/>
      </w:pPr>
    </w:lvl>
    <w:lvl w:ilvl="6" w:tplc="3FBA4736" w:tentative="1">
      <w:start w:val="1"/>
      <w:numFmt w:val="decimal"/>
      <w:lvlText w:val="%7."/>
      <w:lvlJc w:val="left"/>
      <w:pPr>
        <w:ind w:left="5040" w:hanging="360"/>
      </w:pPr>
    </w:lvl>
    <w:lvl w:ilvl="7" w:tplc="5F0E1CF6" w:tentative="1">
      <w:start w:val="1"/>
      <w:numFmt w:val="lowerLetter"/>
      <w:lvlText w:val="%8."/>
      <w:lvlJc w:val="left"/>
      <w:pPr>
        <w:ind w:left="5760" w:hanging="360"/>
      </w:pPr>
    </w:lvl>
    <w:lvl w:ilvl="8" w:tplc="561844A4" w:tentative="1">
      <w:start w:val="1"/>
      <w:numFmt w:val="lowerRoman"/>
      <w:lvlText w:val="%9."/>
      <w:lvlJc w:val="right"/>
      <w:pPr>
        <w:ind w:left="6480" w:hanging="180"/>
      </w:pPr>
    </w:lvl>
  </w:abstractNum>
  <w:abstractNum w:abstractNumId="10" w15:restartNumberingAfterBreak="0">
    <w:nsid w:val="1A154D0F"/>
    <w:multiLevelType w:val="hybridMultilevel"/>
    <w:tmpl w:val="1E92125E"/>
    <w:lvl w:ilvl="0" w:tplc="D3F4D246">
      <w:start w:val="1"/>
      <w:numFmt w:val="bullet"/>
      <w:lvlText w:val="o"/>
      <w:lvlJc w:val="left"/>
      <w:pPr>
        <w:ind w:left="1440" w:hanging="360"/>
      </w:pPr>
      <w:rPr>
        <w:rFonts w:ascii="Courier New" w:hAnsi="Courier New" w:cs="Courier New" w:hint="default"/>
      </w:rPr>
    </w:lvl>
    <w:lvl w:ilvl="1" w:tplc="58704A08" w:tentative="1">
      <w:start w:val="1"/>
      <w:numFmt w:val="bullet"/>
      <w:lvlText w:val="o"/>
      <w:lvlJc w:val="left"/>
      <w:pPr>
        <w:ind w:left="2160" w:hanging="360"/>
      </w:pPr>
      <w:rPr>
        <w:rFonts w:ascii="Courier New" w:hAnsi="Courier New" w:cs="Courier New" w:hint="default"/>
      </w:rPr>
    </w:lvl>
    <w:lvl w:ilvl="2" w:tplc="890C1CC6" w:tentative="1">
      <w:start w:val="1"/>
      <w:numFmt w:val="bullet"/>
      <w:lvlText w:val=""/>
      <w:lvlJc w:val="left"/>
      <w:pPr>
        <w:ind w:left="2880" w:hanging="360"/>
      </w:pPr>
      <w:rPr>
        <w:rFonts w:ascii="Wingdings" w:hAnsi="Wingdings" w:hint="default"/>
      </w:rPr>
    </w:lvl>
    <w:lvl w:ilvl="3" w:tplc="5FB89B10" w:tentative="1">
      <w:start w:val="1"/>
      <w:numFmt w:val="bullet"/>
      <w:lvlText w:val=""/>
      <w:lvlJc w:val="left"/>
      <w:pPr>
        <w:ind w:left="3600" w:hanging="360"/>
      </w:pPr>
      <w:rPr>
        <w:rFonts w:ascii="Symbol" w:hAnsi="Symbol" w:hint="default"/>
      </w:rPr>
    </w:lvl>
    <w:lvl w:ilvl="4" w:tplc="3D763282" w:tentative="1">
      <w:start w:val="1"/>
      <w:numFmt w:val="bullet"/>
      <w:lvlText w:val="o"/>
      <w:lvlJc w:val="left"/>
      <w:pPr>
        <w:ind w:left="4320" w:hanging="360"/>
      </w:pPr>
      <w:rPr>
        <w:rFonts w:ascii="Courier New" w:hAnsi="Courier New" w:cs="Courier New" w:hint="default"/>
      </w:rPr>
    </w:lvl>
    <w:lvl w:ilvl="5" w:tplc="223EE716" w:tentative="1">
      <w:start w:val="1"/>
      <w:numFmt w:val="bullet"/>
      <w:lvlText w:val=""/>
      <w:lvlJc w:val="left"/>
      <w:pPr>
        <w:ind w:left="5040" w:hanging="360"/>
      </w:pPr>
      <w:rPr>
        <w:rFonts w:ascii="Wingdings" w:hAnsi="Wingdings" w:hint="default"/>
      </w:rPr>
    </w:lvl>
    <w:lvl w:ilvl="6" w:tplc="CAEAEF48" w:tentative="1">
      <w:start w:val="1"/>
      <w:numFmt w:val="bullet"/>
      <w:lvlText w:val=""/>
      <w:lvlJc w:val="left"/>
      <w:pPr>
        <w:ind w:left="5760" w:hanging="360"/>
      </w:pPr>
      <w:rPr>
        <w:rFonts w:ascii="Symbol" w:hAnsi="Symbol" w:hint="default"/>
      </w:rPr>
    </w:lvl>
    <w:lvl w:ilvl="7" w:tplc="24542598" w:tentative="1">
      <w:start w:val="1"/>
      <w:numFmt w:val="bullet"/>
      <w:lvlText w:val="o"/>
      <w:lvlJc w:val="left"/>
      <w:pPr>
        <w:ind w:left="6480" w:hanging="360"/>
      </w:pPr>
      <w:rPr>
        <w:rFonts w:ascii="Courier New" w:hAnsi="Courier New" w:cs="Courier New" w:hint="default"/>
      </w:rPr>
    </w:lvl>
    <w:lvl w:ilvl="8" w:tplc="BD96CDF8" w:tentative="1">
      <w:start w:val="1"/>
      <w:numFmt w:val="bullet"/>
      <w:lvlText w:val=""/>
      <w:lvlJc w:val="left"/>
      <w:pPr>
        <w:ind w:left="7200" w:hanging="360"/>
      </w:pPr>
      <w:rPr>
        <w:rFonts w:ascii="Wingdings" w:hAnsi="Wingdings" w:hint="default"/>
      </w:rPr>
    </w:lvl>
  </w:abstractNum>
  <w:abstractNum w:abstractNumId="11" w15:restartNumberingAfterBreak="0">
    <w:nsid w:val="1CF06972"/>
    <w:multiLevelType w:val="hybridMultilevel"/>
    <w:tmpl w:val="86A628FE"/>
    <w:lvl w:ilvl="0" w:tplc="331042C0">
      <w:start w:val="1"/>
      <w:numFmt w:val="lowerLetter"/>
      <w:lvlText w:val="%1."/>
      <w:lvlJc w:val="left"/>
      <w:pPr>
        <w:ind w:left="1800" w:hanging="360"/>
      </w:pPr>
      <w:rPr>
        <w:rFonts w:hint="default"/>
      </w:rPr>
    </w:lvl>
    <w:lvl w:ilvl="1" w:tplc="2786C770" w:tentative="1">
      <w:start w:val="1"/>
      <w:numFmt w:val="lowerLetter"/>
      <w:lvlText w:val="%2."/>
      <w:lvlJc w:val="left"/>
      <w:pPr>
        <w:ind w:left="2520" w:hanging="360"/>
      </w:pPr>
    </w:lvl>
    <w:lvl w:ilvl="2" w:tplc="BE988088" w:tentative="1">
      <w:start w:val="1"/>
      <w:numFmt w:val="lowerRoman"/>
      <w:lvlText w:val="%3."/>
      <w:lvlJc w:val="right"/>
      <w:pPr>
        <w:ind w:left="3240" w:hanging="180"/>
      </w:pPr>
    </w:lvl>
    <w:lvl w:ilvl="3" w:tplc="560A4E32" w:tentative="1">
      <w:start w:val="1"/>
      <w:numFmt w:val="decimal"/>
      <w:lvlText w:val="%4."/>
      <w:lvlJc w:val="left"/>
      <w:pPr>
        <w:ind w:left="3960" w:hanging="360"/>
      </w:pPr>
    </w:lvl>
    <w:lvl w:ilvl="4" w:tplc="4A6C9D3E" w:tentative="1">
      <w:start w:val="1"/>
      <w:numFmt w:val="lowerLetter"/>
      <w:lvlText w:val="%5."/>
      <w:lvlJc w:val="left"/>
      <w:pPr>
        <w:ind w:left="4680" w:hanging="360"/>
      </w:pPr>
    </w:lvl>
    <w:lvl w:ilvl="5" w:tplc="BDECA79C" w:tentative="1">
      <w:start w:val="1"/>
      <w:numFmt w:val="lowerRoman"/>
      <w:lvlText w:val="%6."/>
      <w:lvlJc w:val="right"/>
      <w:pPr>
        <w:ind w:left="5400" w:hanging="180"/>
      </w:pPr>
    </w:lvl>
    <w:lvl w:ilvl="6" w:tplc="904423AC" w:tentative="1">
      <w:start w:val="1"/>
      <w:numFmt w:val="decimal"/>
      <w:lvlText w:val="%7."/>
      <w:lvlJc w:val="left"/>
      <w:pPr>
        <w:ind w:left="6120" w:hanging="360"/>
      </w:pPr>
    </w:lvl>
    <w:lvl w:ilvl="7" w:tplc="D72A14A0" w:tentative="1">
      <w:start w:val="1"/>
      <w:numFmt w:val="lowerLetter"/>
      <w:lvlText w:val="%8."/>
      <w:lvlJc w:val="left"/>
      <w:pPr>
        <w:ind w:left="6840" w:hanging="360"/>
      </w:pPr>
    </w:lvl>
    <w:lvl w:ilvl="8" w:tplc="B568FA30" w:tentative="1">
      <w:start w:val="1"/>
      <w:numFmt w:val="lowerRoman"/>
      <w:lvlText w:val="%9."/>
      <w:lvlJc w:val="right"/>
      <w:pPr>
        <w:ind w:left="7560" w:hanging="180"/>
      </w:pPr>
    </w:lvl>
  </w:abstractNum>
  <w:abstractNum w:abstractNumId="12" w15:restartNumberingAfterBreak="0">
    <w:nsid w:val="1E1417E4"/>
    <w:multiLevelType w:val="hybridMultilevel"/>
    <w:tmpl w:val="87263114"/>
    <w:lvl w:ilvl="0" w:tplc="CD3627CC">
      <w:start w:val="1"/>
      <w:numFmt w:val="lowerLetter"/>
      <w:lvlText w:val="(%1)"/>
      <w:lvlJc w:val="left"/>
      <w:pPr>
        <w:ind w:left="2160" w:hanging="720"/>
      </w:pPr>
      <w:rPr>
        <w:rFonts w:hint="default"/>
      </w:rPr>
    </w:lvl>
    <w:lvl w:ilvl="1" w:tplc="FFEED8A0" w:tentative="1">
      <w:start w:val="1"/>
      <w:numFmt w:val="lowerLetter"/>
      <w:lvlText w:val="%2."/>
      <w:lvlJc w:val="left"/>
      <w:pPr>
        <w:ind w:left="2520" w:hanging="360"/>
      </w:pPr>
    </w:lvl>
    <w:lvl w:ilvl="2" w:tplc="13EEDED2" w:tentative="1">
      <w:start w:val="1"/>
      <w:numFmt w:val="lowerRoman"/>
      <w:lvlText w:val="%3."/>
      <w:lvlJc w:val="right"/>
      <w:pPr>
        <w:ind w:left="3240" w:hanging="180"/>
      </w:pPr>
    </w:lvl>
    <w:lvl w:ilvl="3" w:tplc="DC0E89A8" w:tentative="1">
      <w:start w:val="1"/>
      <w:numFmt w:val="decimal"/>
      <w:lvlText w:val="%4."/>
      <w:lvlJc w:val="left"/>
      <w:pPr>
        <w:ind w:left="3960" w:hanging="360"/>
      </w:pPr>
    </w:lvl>
    <w:lvl w:ilvl="4" w:tplc="8CEE0558" w:tentative="1">
      <w:start w:val="1"/>
      <w:numFmt w:val="lowerLetter"/>
      <w:lvlText w:val="%5."/>
      <w:lvlJc w:val="left"/>
      <w:pPr>
        <w:ind w:left="4680" w:hanging="360"/>
      </w:pPr>
    </w:lvl>
    <w:lvl w:ilvl="5" w:tplc="4530A290" w:tentative="1">
      <w:start w:val="1"/>
      <w:numFmt w:val="lowerRoman"/>
      <w:lvlText w:val="%6."/>
      <w:lvlJc w:val="right"/>
      <w:pPr>
        <w:ind w:left="5400" w:hanging="180"/>
      </w:pPr>
    </w:lvl>
    <w:lvl w:ilvl="6" w:tplc="1ADCB5D6" w:tentative="1">
      <w:start w:val="1"/>
      <w:numFmt w:val="decimal"/>
      <w:lvlText w:val="%7."/>
      <w:lvlJc w:val="left"/>
      <w:pPr>
        <w:ind w:left="6120" w:hanging="360"/>
      </w:pPr>
    </w:lvl>
    <w:lvl w:ilvl="7" w:tplc="76B479DA" w:tentative="1">
      <w:start w:val="1"/>
      <w:numFmt w:val="lowerLetter"/>
      <w:lvlText w:val="%8."/>
      <w:lvlJc w:val="left"/>
      <w:pPr>
        <w:ind w:left="6840" w:hanging="360"/>
      </w:pPr>
    </w:lvl>
    <w:lvl w:ilvl="8" w:tplc="2AFEE0C8" w:tentative="1">
      <w:start w:val="1"/>
      <w:numFmt w:val="lowerRoman"/>
      <w:lvlText w:val="%9."/>
      <w:lvlJc w:val="right"/>
      <w:pPr>
        <w:ind w:left="7560" w:hanging="180"/>
      </w:pPr>
    </w:lvl>
  </w:abstractNum>
  <w:abstractNum w:abstractNumId="13" w15:restartNumberingAfterBreak="0">
    <w:nsid w:val="244773A9"/>
    <w:multiLevelType w:val="hybridMultilevel"/>
    <w:tmpl w:val="D8E8E558"/>
    <w:lvl w:ilvl="0" w:tplc="13C4C99C">
      <w:start w:val="1"/>
      <w:numFmt w:val="decimal"/>
      <w:lvlText w:val="%1."/>
      <w:lvlJc w:val="left"/>
      <w:pPr>
        <w:ind w:left="720" w:hanging="720"/>
      </w:pPr>
      <w:rPr>
        <w:rFonts w:hint="default"/>
        <w:b/>
      </w:rPr>
    </w:lvl>
    <w:lvl w:ilvl="1" w:tplc="F62EE0CA" w:tentative="1">
      <w:start w:val="1"/>
      <w:numFmt w:val="lowerLetter"/>
      <w:lvlText w:val="%2."/>
      <w:lvlJc w:val="left"/>
      <w:pPr>
        <w:ind w:left="1440" w:hanging="360"/>
      </w:pPr>
    </w:lvl>
    <w:lvl w:ilvl="2" w:tplc="36164A8A" w:tentative="1">
      <w:start w:val="1"/>
      <w:numFmt w:val="lowerRoman"/>
      <w:lvlText w:val="%3."/>
      <w:lvlJc w:val="right"/>
      <w:pPr>
        <w:ind w:left="2160" w:hanging="180"/>
      </w:pPr>
    </w:lvl>
    <w:lvl w:ilvl="3" w:tplc="1610D242" w:tentative="1">
      <w:start w:val="1"/>
      <w:numFmt w:val="decimal"/>
      <w:lvlText w:val="%4."/>
      <w:lvlJc w:val="left"/>
      <w:pPr>
        <w:ind w:left="2880" w:hanging="360"/>
      </w:pPr>
    </w:lvl>
    <w:lvl w:ilvl="4" w:tplc="B0CE5250" w:tentative="1">
      <w:start w:val="1"/>
      <w:numFmt w:val="lowerLetter"/>
      <w:lvlText w:val="%5."/>
      <w:lvlJc w:val="left"/>
      <w:pPr>
        <w:ind w:left="3600" w:hanging="360"/>
      </w:pPr>
    </w:lvl>
    <w:lvl w:ilvl="5" w:tplc="2350FD1C" w:tentative="1">
      <w:start w:val="1"/>
      <w:numFmt w:val="lowerRoman"/>
      <w:lvlText w:val="%6."/>
      <w:lvlJc w:val="right"/>
      <w:pPr>
        <w:ind w:left="4320" w:hanging="180"/>
      </w:pPr>
    </w:lvl>
    <w:lvl w:ilvl="6" w:tplc="C660CF14" w:tentative="1">
      <w:start w:val="1"/>
      <w:numFmt w:val="decimal"/>
      <w:lvlText w:val="%7."/>
      <w:lvlJc w:val="left"/>
      <w:pPr>
        <w:ind w:left="5040" w:hanging="360"/>
      </w:pPr>
    </w:lvl>
    <w:lvl w:ilvl="7" w:tplc="C25263A4" w:tentative="1">
      <w:start w:val="1"/>
      <w:numFmt w:val="lowerLetter"/>
      <w:lvlText w:val="%8."/>
      <w:lvlJc w:val="left"/>
      <w:pPr>
        <w:ind w:left="5760" w:hanging="360"/>
      </w:pPr>
    </w:lvl>
    <w:lvl w:ilvl="8" w:tplc="FA202048" w:tentative="1">
      <w:start w:val="1"/>
      <w:numFmt w:val="lowerRoman"/>
      <w:lvlText w:val="%9."/>
      <w:lvlJc w:val="right"/>
      <w:pPr>
        <w:ind w:left="6480" w:hanging="180"/>
      </w:pPr>
    </w:lvl>
  </w:abstractNum>
  <w:abstractNum w:abstractNumId="14" w15:restartNumberingAfterBreak="0">
    <w:nsid w:val="2DA12D8C"/>
    <w:multiLevelType w:val="hybridMultilevel"/>
    <w:tmpl w:val="B96600AE"/>
    <w:lvl w:ilvl="0" w:tplc="EEAA8B36">
      <w:start w:val="1"/>
      <w:numFmt w:val="lowerLetter"/>
      <w:lvlText w:val="(%1)"/>
      <w:lvlJc w:val="left"/>
      <w:pPr>
        <w:ind w:left="2160" w:hanging="720"/>
      </w:pPr>
      <w:rPr>
        <w:rFonts w:hint="default"/>
      </w:rPr>
    </w:lvl>
    <w:lvl w:ilvl="1" w:tplc="2C24D110" w:tentative="1">
      <w:start w:val="1"/>
      <w:numFmt w:val="lowerLetter"/>
      <w:lvlText w:val="%2."/>
      <w:lvlJc w:val="left"/>
      <w:pPr>
        <w:ind w:left="2520" w:hanging="360"/>
      </w:pPr>
    </w:lvl>
    <w:lvl w:ilvl="2" w:tplc="FC48EBA2" w:tentative="1">
      <w:start w:val="1"/>
      <w:numFmt w:val="lowerRoman"/>
      <w:lvlText w:val="%3."/>
      <w:lvlJc w:val="right"/>
      <w:pPr>
        <w:ind w:left="3240" w:hanging="180"/>
      </w:pPr>
    </w:lvl>
    <w:lvl w:ilvl="3" w:tplc="2468257A" w:tentative="1">
      <w:start w:val="1"/>
      <w:numFmt w:val="decimal"/>
      <w:lvlText w:val="%4."/>
      <w:lvlJc w:val="left"/>
      <w:pPr>
        <w:ind w:left="3960" w:hanging="360"/>
      </w:pPr>
    </w:lvl>
    <w:lvl w:ilvl="4" w:tplc="FC3AF266" w:tentative="1">
      <w:start w:val="1"/>
      <w:numFmt w:val="lowerLetter"/>
      <w:lvlText w:val="%5."/>
      <w:lvlJc w:val="left"/>
      <w:pPr>
        <w:ind w:left="4680" w:hanging="360"/>
      </w:pPr>
    </w:lvl>
    <w:lvl w:ilvl="5" w:tplc="B386B9D6" w:tentative="1">
      <w:start w:val="1"/>
      <w:numFmt w:val="lowerRoman"/>
      <w:lvlText w:val="%6."/>
      <w:lvlJc w:val="right"/>
      <w:pPr>
        <w:ind w:left="5400" w:hanging="180"/>
      </w:pPr>
    </w:lvl>
    <w:lvl w:ilvl="6" w:tplc="DE7E14EA" w:tentative="1">
      <w:start w:val="1"/>
      <w:numFmt w:val="decimal"/>
      <w:lvlText w:val="%7."/>
      <w:lvlJc w:val="left"/>
      <w:pPr>
        <w:ind w:left="6120" w:hanging="360"/>
      </w:pPr>
    </w:lvl>
    <w:lvl w:ilvl="7" w:tplc="A33A583A" w:tentative="1">
      <w:start w:val="1"/>
      <w:numFmt w:val="lowerLetter"/>
      <w:lvlText w:val="%8."/>
      <w:lvlJc w:val="left"/>
      <w:pPr>
        <w:ind w:left="6840" w:hanging="360"/>
      </w:pPr>
    </w:lvl>
    <w:lvl w:ilvl="8" w:tplc="11C060C4" w:tentative="1">
      <w:start w:val="1"/>
      <w:numFmt w:val="lowerRoman"/>
      <w:lvlText w:val="%9."/>
      <w:lvlJc w:val="right"/>
      <w:pPr>
        <w:ind w:left="7560" w:hanging="180"/>
      </w:pPr>
    </w:lvl>
  </w:abstractNum>
  <w:abstractNum w:abstractNumId="15" w15:restartNumberingAfterBreak="0">
    <w:nsid w:val="2F5F1662"/>
    <w:multiLevelType w:val="hybridMultilevel"/>
    <w:tmpl w:val="DA2A30A8"/>
    <w:lvl w:ilvl="0" w:tplc="9C8875E6">
      <w:start w:val="1"/>
      <w:numFmt w:val="bullet"/>
      <w:lvlText w:val="o"/>
      <w:lvlJc w:val="left"/>
      <w:pPr>
        <w:ind w:left="1540" w:hanging="360"/>
      </w:pPr>
      <w:rPr>
        <w:rFonts w:ascii="Courier New" w:hAnsi="Courier New" w:cs="Courier New" w:hint="default"/>
      </w:rPr>
    </w:lvl>
    <w:lvl w:ilvl="1" w:tplc="8F10FA42" w:tentative="1">
      <w:start w:val="1"/>
      <w:numFmt w:val="bullet"/>
      <w:lvlText w:val="o"/>
      <w:lvlJc w:val="left"/>
      <w:pPr>
        <w:ind w:left="2260" w:hanging="360"/>
      </w:pPr>
      <w:rPr>
        <w:rFonts w:ascii="Courier New" w:hAnsi="Courier New" w:cs="Courier New" w:hint="default"/>
      </w:rPr>
    </w:lvl>
    <w:lvl w:ilvl="2" w:tplc="45844C72" w:tentative="1">
      <w:start w:val="1"/>
      <w:numFmt w:val="bullet"/>
      <w:lvlText w:val=""/>
      <w:lvlJc w:val="left"/>
      <w:pPr>
        <w:ind w:left="2980" w:hanging="360"/>
      </w:pPr>
      <w:rPr>
        <w:rFonts w:ascii="Wingdings" w:hAnsi="Wingdings" w:hint="default"/>
      </w:rPr>
    </w:lvl>
    <w:lvl w:ilvl="3" w:tplc="10C4A3B8" w:tentative="1">
      <w:start w:val="1"/>
      <w:numFmt w:val="bullet"/>
      <w:lvlText w:val=""/>
      <w:lvlJc w:val="left"/>
      <w:pPr>
        <w:ind w:left="3700" w:hanging="360"/>
      </w:pPr>
      <w:rPr>
        <w:rFonts w:ascii="Symbol" w:hAnsi="Symbol" w:hint="default"/>
      </w:rPr>
    </w:lvl>
    <w:lvl w:ilvl="4" w:tplc="790ADD88" w:tentative="1">
      <w:start w:val="1"/>
      <w:numFmt w:val="bullet"/>
      <w:lvlText w:val="o"/>
      <w:lvlJc w:val="left"/>
      <w:pPr>
        <w:ind w:left="4420" w:hanging="360"/>
      </w:pPr>
      <w:rPr>
        <w:rFonts w:ascii="Courier New" w:hAnsi="Courier New" w:cs="Courier New" w:hint="default"/>
      </w:rPr>
    </w:lvl>
    <w:lvl w:ilvl="5" w:tplc="26E81D5A" w:tentative="1">
      <w:start w:val="1"/>
      <w:numFmt w:val="bullet"/>
      <w:lvlText w:val=""/>
      <w:lvlJc w:val="left"/>
      <w:pPr>
        <w:ind w:left="5140" w:hanging="360"/>
      </w:pPr>
      <w:rPr>
        <w:rFonts w:ascii="Wingdings" w:hAnsi="Wingdings" w:hint="default"/>
      </w:rPr>
    </w:lvl>
    <w:lvl w:ilvl="6" w:tplc="7F8CAD3A" w:tentative="1">
      <w:start w:val="1"/>
      <w:numFmt w:val="bullet"/>
      <w:lvlText w:val=""/>
      <w:lvlJc w:val="left"/>
      <w:pPr>
        <w:ind w:left="5860" w:hanging="360"/>
      </w:pPr>
      <w:rPr>
        <w:rFonts w:ascii="Symbol" w:hAnsi="Symbol" w:hint="default"/>
      </w:rPr>
    </w:lvl>
    <w:lvl w:ilvl="7" w:tplc="2B72224C" w:tentative="1">
      <w:start w:val="1"/>
      <w:numFmt w:val="bullet"/>
      <w:lvlText w:val="o"/>
      <w:lvlJc w:val="left"/>
      <w:pPr>
        <w:ind w:left="6580" w:hanging="360"/>
      </w:pPr>
      <w:rPr>
        <w:rFonts w:ascii="Courier New" w:hAnsi="Courier New" w:cs="Courier New" w:hint="default"/>
      </w:rPr>
    </w:lvl>
    <w:lvl w:ilvl="8" w:tplc="476EACDA" w:tentative="1">
      <w:start w:val="1"/>
      <w:numFmt w:val="bullet"/>
      <w:lvlText w:val=""/>
      <w:lvlJc w:val="left"/>
      <w:pPr>
        <w:ind w:left="7300" w:hanging="360"/>
      </w:pPr>
      <w:rPr>
        <w:rFonts w:ascii="Wingdings" w:hAnsi="Wingdings" w:hint="default"/>
      </w:rPr>
    </w:lvl>
  </w:abstractNum>
  <w:abstractNum w:abstractNumId="16" w15:restartNumberingAfterBreak="0">
    <w:nsid w:val="305A3235"/>
    <w:multiLevelType w:val="hybridMultilevel"/>
    <w:tmpl w:val="BAB41AA2"/>
    <w:lvl w:ilvl="0" w:tplc="A21A6112">
      <w:start w:val="1"/>
      <w:numFmt w:val="decimal"/>
      <w:lvlText w:val="%1."/>
      <w:lvlJc w:val="left"/>
      <w:pPr>
        <w:ind w:left="720" w:hanging="360"/>
      </w:pPr>
      <w:rPr>
        <w:rFonts w:hint="default"/>
      </w:rPr>
    </w:lvl>
    <w:lvl w:ilvl="1" w:tplc="83DE4148" w:tentative="1">
      <w:start w:val="1"/>
      <w:numFmt w:val="lowerLetter"/>
      <w:lvlText w:val="%2."/>
      <w:lvlJc w:val="left"/>
      <w:pPr>
        <w:ind w:left="1440" w:hanging="360"/>
      </w:pPr>
    </w:lvl>
    <w:lvl w:ilvl="2" w:tplc="E54A0712" w:tentative="1">
      <w:start w:val="1"/>
      <w:numFmt w:val="lowerRoman"/>
      <w:lvlText w:val="%3."/>
      <w:lvlJc w:val="right"/>
      <w:pPr>
        <w:ind w:left="2160" w:hanging="180"/>
      </w:pPr>
    </w:lvl>
    <w:lvl w:ilvl="3" w:tplc="85126DE6" w:tentative="1">
      <w:start w:val="1"/>
      <w:numFmt w:val="decimal"/>
      <w:lvlText w:val="%4."/>
      <w:lvlJc w:val="left"/>
      <w:pPr>
        <w:ind w:left="2880" w:hanging="360"/>
      </w:pPr>
    </w:lvl>
    <w:lvl w:ilvl="4" w:tplc="7F8EDC26" w:tentative="1">
      <w:start w:val="1"/>
      <w:numFmt w:val="lowerLetter"/>
      <w:lvlText w:val="%5."/>
      <w:lvlJc w:val="left"/>
      <w:pPr>
        <w:ind w:left="3600" w:hanging="360"/>
      </w:pPr>
    </w:lvl>
    <w:lvl w:ilvl="5" w:tplc="4EC0858E" w:tentative="1">
      <w:start w:val="1"/>
      <w:numFmt w:val="lowerRoman"/>
      <w:lvlText w:val="%6."/>
      <w:lvlJc w:val="right"/>
      <w:pPr>
        <w:ind w:left="4320" w:hanging="180"/>
      </w:pPr>
    </w:lvl>
    <w:lvl w:ilvl="6" w:tplc="3A10D8E6" w:tentative="1">
      <w:start w:val="1"/>
      <w:numFmt w:val="decimal"/>
      <w:lvlText w:val="%7."/>
      <w:lvlJc w:val="left"/>
      <w:pPr>
        <w:ind w:left="5040" w:hanging="360"/>
      </w:pPr>
    </w:lvl>
    <w:lvl w:ilvl="7" w:tplc="810AD64E" w:tentative="1">
      <w:start w:val="1"/>
      <w:numFmt w:val="lowerLetter"/>
      <w:lvlText w:val="%8."/>
      <w:lvlJc w:val="left"/>
      <w:pPr>
        <w:ind w:left="5760" w:hanging="360"/>
      </w:pPr>
    </w:lvl>
    <w:lvl w:ilvl="8" w:tplc="178EF694" w:tentative="1">
      <w:start w:val="1"/>
      <w:numFmt w:val="lowerRoman"/>
      <w:lvlText w:val="%9."/>
      <w:lvlJc w:val="right"/>
      <w:pPr>
        <w:ind w:left="6480" w:hanging="180"/>
      </w:pPr>
    </w:lvl>
  </w:abstractNum>
  <w:abstractNum w:abstractNumId="17" w15:restartNumberingAfterBreak="0">
    <w:nsid w:val="32C5782D"/>
    <w:multiLevelType w:val="hybridMultilevel"/>
    <w:tmpl w:val="D5A0F8D0"/>
    <w:lvl w:ilvl="0" w:tplc="36DCE4CC">
      <w:start w:val="1"/>
      <w:numFmt w:val="decimal"/>
      <w:lvlText w:val="%1."/>
      <w:lvlJc w:val="left"/>
      <w:pPr>
        <w:ind w:left="720" w:hanging="720"/>
      </w:pPr>
      <w:rPr>
        <w:rFonts w:hint="default"/>
        <w:b/>
        <w:sz w:val="26"/>
        <w:szCs w:val="26"/>
      </w:rPr>
    </w:lvl>
    <w:lvl w:ilvl="1" w:tplc="E1589080">
      <w:start w:val="1"/>
      <w:numFmt w:val="lowerLetter"/>
      <w:lvlText w:val="%2."/>
      <w:lvlJc w:val="left"/>
      <w:pPr>
        <w:ind w:left="1440" w:hanging="720"/>
      </w:pPr>
      <w:rPr>
        <w:rFonts w:ascii="Garamond" w:hAnsi="Garamond" w:cs="Times New Roman" w:hint="default"/>
        <w:b/>
        <w:bCs w:val="0"/>
        <w:i w:val="0"/>
        <w:iCs w:val="0"/>
        <w:caps w:val="0"/>
        <w:smallCaps w:val="0"/>
        <w:strike w:val="0"/>
        <w:dstrike w:val="0"/>
        <w:outline w:val="0"/>
        <w:shadow w:val="0"/>
        <w:emboss w:val="0"/>
        <w:imprint w:val="0"/>
        <w:noProof w:val="0"/>
        <w:vanish w:val="0"/>
        <w:spacing w:val="0"/>
        <w:kern w:val="0"/>
        <w:position w:val="0"/>
        <w:sz w:val="26"/>
        <w:szCs w:val="26"/>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tplc="FD069C38">
      <w:start w:val="1"/>
      <w:numFmt w:val="decimal"/>
      <w:lvlText w:val="(%3)"/>
      <w:lvlJc w:val="left"/>
      <w:pPr>
        <w:ind w:left="2340" w:hanging="360"/>
      </w:pPr>
      <w:rPr>
        <w:rFonts w:hint="default"/>
        <w:b w:val="0"/>
        <w:i w:val="0"/>
      </w:rPr>
    </w:lvl>
    <w:lvl w:ilvl="3" w:tplc="7F4634EE" w:tentative="1">
      <w:start w:val="1"/>
      <w:numFmt w:val="decimal"/>
      <w:lvlText w:val="%4."/>
      <w:lvlJc w:val="left"/>
      <w:pPr>
        <w:ind w:left="2880" w:hanging="360"/>
      </w:pPr>
    </w:lvl>
    <w:lvl w:ilvl="4" w:tplc="F28A1B1E" w:tentative="1">
      <w:start w:val="1"/>
      <w:numFmt w:val="lowerLetter"/>
      <w:lvlText w:val="%5."/>
      <w:lvlJc w:val="left"/>
      <w:pPr>
        <w:ind w:left="3600" w:hanging="360"/>
      </w:pPr>
    </w:lvl>
    <w:lvl w:ilvl="5" w:tplc="8F9266C8" w:tentative="1">
      <w:start w:val="1"/>
      <w:numFmt w:val="lowerRoman"/>
      <w:lvlText w:val="%6."/>
      <w:lvlJc w:val="right"/>
      <w:pPr>
        <w:ind w:left="4320" w:hanging="180"/>
      </w:pPr>
    </w:lvl>
    <w:lvl w:ilvl="6" w:tplc="7C684764" w:tentative="1">
      <w:start w:val="1"/>
      <w:numFmt w:val="decimal"/>
      <w:lvlText w:val="%7."/>
      <w:lvlJc w:val="left"/>
      <w:pPr>
        <w:ind w:left="5040" w:hanging="360"/>
      </w:pPr>
    </w:lvl>
    <w:lvl w:ilvl="7" w:tplc="30E046C6" w:tentative="1">
      <w:start w:val="1"/>
      <w:numFmt w:val="lowerLetter"/>
      <w:lvlText w:val="%8."/>
      <w:lvlJc w:val="left"/>
      <w:pPr>
        <w:ind w:left="5760" w:hanging="360"/>
      </w:pPr>
    </w:lvl>
    <w:lvl w:ilvl="8" w:tplc="7D42BA6E" w:tentative="1">
      <w:start w:val="1"/>
      <w:numFmt w:val="lowerRoman"/>
      <w:lvlText w:val="%9."/>
      <w:lvlJc w:val="right"/>
      <w:pPr>
        <w:ind w:left="6480" w:hanging="180"/>
      </w:pPr>
    </w:lvl>
  </w:abstractNum>
  <w:abstractNum w:abstractNumId="18" w15:restartNumberingAfterBreak="0">
    <w:nsid w:val="37394403"/>
    <w:multiLevelType w:val="hybridMultilevel"/>
    <w:tmpl w:val="EA9C2A94"/>
    <w:lvl w:ilvl="0" w:tplc="AA26F7BA">
      <w:start w:val="1"/>
      <w:numFmt w:val="bullet"/>
      <w:pStyle w:val="Bullets0"/>
      <w:lvlText w:val="•"/>
      <w:lvlJc w:val="left"/>
      <w:pPr>
        <w:tabs>
          <w:tab w:val="num" w:pos="720"/>
        </w:tabs>
        <w:ind w:left="720" w:hanging="720"/>
      </w:pPr>
      <w:rPr>
        <w:rFonts w:ascii="Times New Roman" w:hAnsi="Times New Roman" w:cs="Times New Roman" w:hint="default"/>
      </w:rPr>
    </w:lvl>
    <w:lvl w:ilvl="1" w:tplc="59547032" w:tentative="1">
      <w:start w:val="1"/>
      <w:numFmt w:val="bullet"/>
      <w:lvlText w:val="o"/>
      <w:lvlJc w:val="left"/>
      <w:pPr>
        <w:tabs>
          <w:tab w:val="num" w:pos="1440"/>
        </w:tabs>
        <w:ind w:left="1440" w:hanging="360"/>
      </w:pPr>
      <w:rPr>
        <w:rFonts w:ascii="Courier New" w:hAnsi="Courier New" w:cs="Courier New" w:hint="default"/>
      </w:rPr>
    </w:lvl>
    <w:lvl w:ilvl="2" w:tplc="AFDAEF28" w:tentative="1">
      <w:start w:val="1"/>
      <w:numFmt w:val="bullet"/>
      <w:lvlText w:val=""/>
      <w:lvlJc w:val="left"/>
      <w:pPr>
        <w:tabs>
          <w:tab w:val="num" w:pos="2160"/>
        </w:tabs>
        <w:ind w:left="2160" w:hanging="360"/>
      </w:pPr>
      <w:rPr>
        <w:rFonts w:ascii="Wingdings" w:hAnsi="Wingdings" w:hint="default"/>
      </w:rPr>
    </w:lvl>
    <w:lvl w:ilvl="3" w:tplc="652CCC46" w:tentative="1">
      <w:start w:val="1"/>
      <w:numFmt w:val="bullet"/>
      <w:lvlText w:val=""/>
      <w:lvlJc w:val="left"/>
      <w:pPr>
        <w:tabs>
          <w:tab w:val="num" w:pos="2880"/>
        </w:tabs>
        <w:ind w:left="2880" w:hanging="360"/>
      </w:pPr>
      <w:rPr>
        <w:rFonts w:ascii="Symbol" w:hAnsi="Symbol" w:hint="default"/>
      </w:rPr>
    </w:lvl>
    <w:lvl w:ilvl="4" w:tplc="4EE2B056" w:tentative="1">
      <w:start w:val="1"/>
      <w:numFmt w:val="bullet"/>
      <w:lvlText w:val="o"/>
      <w:lvlJc w:val="left"/>
      <w:pPr>
        <w:tabs>
          <w:tab w:val="num" w:pos="3600"/>
        </w:tabs>
        <w:ind w:left="3600" w:hanging="360"/>
      </w:pPr>
      <w:rPr>
        <w:rFonts w:ascii="Courier New" w:hAnsi="Courier New" w:cs="Courier New" w:hint="default"/>
      </w:rPr>
    </w:lvl>
    <w:lvl w:ilvl="5" w:tplc="66345CC6" w:tentative="1">
      <w:start w:val="1"/>
      <w:numFmt w:val="bullet"/>
      <w:lvlText w:val=""/>
      <w:lvlJc w:val="left"/>
      <w:pPr>
        <w:tabs>
          <w:tab w:val="num" w:pos="4320"/>
        </w:tabs>
        <w:ind w:left="4320" w:hanging="360"/>
      </w:pPr>
      <w:rPr>
        <w:rFonts w:ascii="Wingdings" w:hAnsi="Wingdings" w:hint="default"/>
      </w:rPr>
    </w:lvl>
    <w:lvl w:ilvl="6" w:tplc="9F2CF322" w:tentative="1">
      <w:start w:val="1"/>
      <w:numFmt w:val="bullet"/>
      <w:lvlText w:val=""/>
      <w:lvlJc w:val="left"/>
      <w:pPr>
        <w:tabs>
          <w:tab w:val="num" w:pos="5040"/>
        </w:tabs>
        <w:ind w:left="5040" w:hanging="360"/>
      </w:pPr>
      <w:rPr>
        <w:rFonts w:ascii="Symbol" w:hAnsi="Symbol" w:hint="default"/>
      </w:rPr>
    </w:lvl>
    <w:lvl w:ilvl="7" w:tplc="FC9ED34A" w:tentative="1">
      <w:start w:val="1"/>
      <w:numFmt w:val="bullet"/>
      <w:lvlText w:val="o"/>
      <w:lvlJc w:val="left"/>
      <w:pPr>
        <w:tabs>
          <w:tab w:val="num" w:pos="5760"/>
        </w:tabs>
        <w:ind w:left="5760" w:hanging="360"/>
      </w:pPr>
      <w:rPr>
        <w:rFonts w:ascii="Courier New" w:hAnsi="Courier New" w:cs="Courier New" w:hint="default"/>
      </w:rPr>
    </w:lvl>
    <w:lvl w:ilvl="8" w:tplc="6520FA0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2E7E6C"/>
    <w:multiLevelType w:val="hybridMultilevel"/>
    <w:tmpl w:val="5C64FADA"/>
    <w:lvl w:ilvl="0" w:tplc="52982A38">
      <w:start w:val="1"/>
      <w:numFmt w:val="lowerLetter"/>
      <w:lvlText w:val="%1."/>
      <w:lvlJc w:val="left"/>
      <w:pPr>
        <w:ind w:left="720" w:firstLine="0"/>
      </w:pPr>
      <w:rPr>
        <w:rFonts w:hint="default"/>
      </w:rPr>
    </w:lvl>
    <w:lvl w:ilvl="1" w:tplc="FE80085A" w:tentative="1">
      <w:start w:val="1"/>
      <w:numFmt w:val="lowerLetter"/>
      <w:lvlText w:val="%2."/>
      <w:lvlJc w:val="left"/>
      <w:pPr>
        <w:ind w:left="1440" w:hanging="360"/>
      </w:pPr>
    </w:lvl>
    <w:lvl w:ilvl="2" w:tplc="AF26B17C" w:tentative="1">
      <w:start w:val="1"/>
      <w:numFmt w:val="lowerRoman"/>
      <w:lvlText w:val="%3."/>
      <w:lvlJc w:val="right"/>
      <w:pPr>
        <w:ind w:left="2160" w:hanging="180"/>
      </w:pPr>
    </w:lvl>
    <w:lvl w:ilvl="3" w:tplc="71B01000" w:tentative="1">
      <w:start w:val="1"/>
      <w:numFmt w:val="decimal"/>
      <w:lvlText w:val="%4."/>
      <w:lvlJc w:val="left"/>
      <w:pPr>
        <w:ind w:left="2880" w:hanging="360"/>
      </w:pPr>
    </w:lvl>
    <w:lvl w:ilvl="4" w:tplc="1B88B6FC" w:tentative="1">
      <w:start w:val="1"/>
      <w:numFmt w:val="lowerLetter"/>
      <w:lvlText w:val="%5."/>
      <w:lvlJc w:val="left"/>
      <w:pPr>
        <w:ind w:left="3600" w:hanging="360"/>
      </w:pPr>
    </w:lvl>
    <w:lvl w:ilvl="5" w:tplc="5C7C6DBC" w:tentative="1">
      <w:start w:val="1"/>
      <w:numFmt w:val="lowerRoman"/>
      <w:lvlText w:val="%6."/>
      <w:lvlJc w:val="right"/>
      <w:pPr>
        <w:ind w:left="4320" w:hanging="180"/>
      </w:pPr>
    </w:lvl>
    <w:lvl w:ilvl="6" w:tplc="3FB09970" w:tentative="1">
      <w:start w:val="1"/>
      <w:numFmt w:val="decimal"/>
      <w:lvlText w:val="%7."/>
      <w:lvlJc w:val="left"/>
      <w:pPr>
        <w:ind w:left="5040" w:hanging="360"/>
      </w:pPr>
    </w:lvl>
    <w:lvl w:ilvl="7" w:tplc="DD5A3F56" w:tentative="1">
      <w:start w:val="1"/>
      <w:numFmt w:val="lowerLetter"/>
      <w:lvlText w:val="%8."/>
      <w:lvlJc w:val="left"/>
      <w:pPr>
        <w:ind w:left="5760" w:hanging="360"/>
      </w:pPr>
    </w:lvl>
    <w:lvl w:ilvl="8" w:tplc="3F364436" w:tentative="1">
      <w:start w:val="1"/>
      <w:numFmt w:val="lowerRoman"/>
      <w:lvlText w:val="%9."/>
      <w:lvlJc w:val="right"/>
      <w:pPr>
        <w:ind w:left="6480" w:hanging="180"/>
      </w:pPr>
    </w:lvl>
  </w:abstractNum>
  <w:abstractNum w:abstractNumId="20" w15:restartNumberingAfterBreak="0">
    <w:nsid w:val="383D4040"/>
    <w:multiLevelType w:val="hybridMultilevel"/>
    <w:tmpl w:val="2496DC24"/>
    <w:lvl w:ilvl="0" w:tplc="45426D10">
      <w:start w:val="1"/>
      <w:numFmt w:val="lowerLetter"/>
      <w:lvlText w:val="%1."/>
      <w:lvlJc w:val="left"/>
      <w:pPr>
        <w:ind w:left="720" w:firstLine="0"/>
      </w:pPr>
      <w:rPr>
        <w:rFonts w:hint="default"/>
      </w:rPr>
    </w:lvl>
    <w:lvl w:ilvl="1" w:tplc="8D0EC19C" w:tentative="1">
      <w:start w:val="1"/>
      <w:numFmt w:val="lowerLetter"/>
      <w:lvlText w:val="%2."/>
      <w:lvlJc w:val="left"/>
      <w:pPr>
        <w:ind w:left="1440" w:hanging="360"/>
      </w:pPr>
    </w:lvl>
    <w:lvl w:ilvl="2" w:tplc="31BC4962" w:tentative="1">
      <w:start w:val="1"/>
      <w:numFmt w:val="lowerRoman"/>
      <w:lvlText w:val="%3."/>
      <w:lvlJc w:val="right"/>
      <w:pPr>
        <w:ind w:left="2160" w:hanging="180"/>
      </w:pPr>
    </w:lvl>
    <w:lvl w:ilvl="3" w:tplc="9556A350" w:tentative="1">
      <w:start w:val="1"/>
      <w:numFmt w:val="decimal"/>
      <w:lvlText w:val="%4."/>
      <w:lvlJc w:val="left"/>
      <w:pPr>
        <w:ind w:left="2880" w:hanging="360"/>
      </w:pPr>
    </w:lvl>
    <w:lvl w:ilvl="4" w:tplc="B67EAC9A" w:tentative="1">
      <w:start w:val="1"/>
      <w:numFmt w:val="lowerLetter"/>
      <w:lvlText w:val="%5."/>
      <w:lvlJc w:val="left"/>
      <w:pPr>
        <w:ind w:left="3600" w:hanging="360"/>
      </w:pPr>
    </w:lvl>
    <w:lvl w:ilvl="5" w:tplc="23780A1A" w:tentative="1">
      <w:start w:val="1"/>
      <w:numFmt w:val="lowerRoman"/>
      <w:lvlText w:val="%6."/>
      <w:lvlJc w:val="right"/>
      <w:pPr>
        <w:ind w:left="4320" w:hanging="180"/>
      </w:pPr>
    </w:lvl>
    <w:lvl w:ilvl="6" w:tplc="DCF2C030" w:tentative="1">
      <w:start w:val="1"/>
      <w:numFmt w:val="decimal"/>
      <w:lvlText w:val="%7."/>
      <w:lvlJc w:val="left"/>
      <w:pPr>
        <w:ind w:left="5040" w:hanging="360"/>
      </w:pPr>
    </w:lvl>
    <w:lvl w:ilvl="7" w:tplc="9F26ECD0" w:tentative="1">
      <w:start w:val="1"/>
      <w:numFmt w:val="lowerLetter"/>
      <w:lvlText w:val="%8."/>
      <w:lvlJc w:val="left"/>
      <w:pPr>
        <w:ind w:left="5760" w:hanging="360"/>
      </w:pPr>
    </w:lvl>
    <w:lvl w:ilvl="8" w:tplc="9B9E9E82" w:tentative="1">
      <w:start w:val="1"/>
      <w:numFmt w:val="lowerRoman"/>
      <w:lvlText w:val="%9."/>
      <w:lvlJc w:val="right"/>
      <w:pPr>
        <w:ind w:left="6480" w:hanging="180"/>
      </w:pPr>
    </w:lvl>
  </w:abstractNum>
  <w:abstractNum w:abstractNumId="21" w15:restartNumberingAfterBreak="0">
    <w:nsid w:val="38710779"/>
    <w:multiLevelType w:val="hybridMultilevel"/>
    <w:tmpl w:val="BA0626C6"/>
    <w:lvl w:ilvl="0" w:tplc="5F34C604">
      <w:start w:val="1"/>
      <w:numFmt w:val="bullet"/>
      <w:lvlText w:val="o"/>
      <w:lvlJc w:val="left"/>
      <w:pPr>
        <w:ind w:left="1605" w:hanging="360"/>
      </w:pPr>
      <w:rPr>
        <w:rFonts w:ascii="Courier New" w:hAnsi="Courier New" w:cs="Courier New" w:hint="default"/>
      </w:rPr>
    </w:lvl>
    <w:lvl w:ilvl="1" w:tplc="24CAAE7C" w:tentative="1">
      <w:start w:val="1"/>
      <w:numFmt w:val="bullet"/>
      <w:lvlText w:val="o"/>
      <w:lvlJc w:val="left"/>
      <w:pPr>
        <w:ind w:left="2325" w:hanging="360"/>
      </w:pPr>
      <w:rPr>
        <w:rFonts w:ascii="Courier New" w:hAnsi="Courier New" w:cs="Courier New" w:hint="default"/>
      </w:rPr>
    </w:lvl>
    <w:lvl w:ilvl="2" w:tplc="39CA70DE" w:tentative="1">
      <w:start w:val="1"/>
      <w:numFmt w:val="bullet"/>
      <w:lvlText w:val=""/>
      <w:lvlJc w:val="left"/>
      <w:pPr>
        <w:ind w:left="3045" w:hanging="360"/>
      </w:pPr>
      <w:rPr>
        <w:rFonts w:ascii="Wingdings" w:hAnsi="Wingdings" w:hint="default"/>
      </w:rPr>
    </w:lvl>
    <w:lvl w:ilvl="3" w:tplc="56BE2280" w:tentative="1">
      <w:start w:val="1"/>
      <w:numFmt w:val="bullet"/>
      <w:lvlText w:val=""/>
      <w:lvlJc w:val="left"/>
      <w:pPr>
        <w:ind w:left="3765" w:hanging="360"/>
      </w:pPr>
      <w:rPr>
        <w:rFonts w:ascii="Symbol" w:hAnsi="Symbol" w:hint="default"/>
      </w:rPr>
    </w:lvl>
    <w:lvl w:ilvl="4" w:tplc="080E6DB0" w:tentative="1">
      <w:start w:val="1"/>
      <w:numFmt w:val="bullet"/>
      <w:lvlText w:val="o"/>
      <w:lvlJc w:val="left"/>
      <w:pPr>
        <w:ind w:left="4485" w:hanging="360"/>
      </w:pPr>
      <w:rPr>
        <w:rFonts w:ascii="Courier New" w:hAnsi="Courier New" w:cs="Courier New" w:hint="default"/>
      </w:rPr>
    </w:lvl>
    <w:lvl w:ilvl="5" w:tplc="78362C90" w:tentative="1">
      <w:start w:val="1"/>
      <w:numFmt w:val="bullet"/>
      <w:lvlText w:val=""/>
      <w:lvlJc w:val="left"/>
      <w:pPr>
        <w:ind w:left="5205" w:hanging="360"/>
      </w:pPr>
      <w:rPr>
        <w:rFonts w:ascii="Wingdings" w:hAnsi="Wingdings" w:hint="default"/>
      </w:rPr>
    </w:lvl>
    <w:lvl w:ilvl="6" w:tplc="EA9E69AA" w:tentative="1">
      <w:start w:val="1"/>
      <w:numFmt w:val="bullet"/>
      <w:lvlText w:val=""/>
      <w:lvlJc w:val="left"/>
      <w:pPr>
        <w:ind w:left="5925" w:hanging="360"/>
      </w:pPr>
      <w:rPr>
        <w:rFonts w:ascii="Symbol" w:hAnsi="Symbol" w:hint="default"/>
      </w:rPr>
    </w:lvl>
    <w:lvl w:ilvl="7" w:tplc="34F04DD2" w:tentative="1">
      <w:start w:val="1"/>
      <w:numFmt w:val="bullet"/>
      <w:lvlText w:val="o"/>
      <w:lvlJc w:val="left"/>
      <w:pPr>
        <w:ind w:left="6645" w:hanging="360"/>
      </w:pPr>
      <w:rPr>
        <w:rFonts w:ascii="Courier New" w:hAnsi="Courier New" w:cs="Courier New" w:hint="default"/>
      </w:rPr>
    </w:lvl>
    <w:lvl w:ilvl="8" w:tplc="CABC0BD2" w:tentative="1">
      <w:start w:val="1"/>
      <w:numFmt w:val="bullet"/>
      <w:lvlText w:val=""/>
      <w:lvlJc w:val="left"/>
      <w:pPr>
        <w:ind w:left="7365" w:hanging="360"/>
      </w:pPr>
      <w:rPr>
        <w:rFonts w:ascii="Wingdings" w:hAnsi="Wingdings" w:hint="default"/>
      </w:rPr>
    </w:lvl>
  </w:abstractNum>
  <w:abstractNum w:abstractNumId="22" w15:restartNumberingAfterBreak="0">
    <w:nsid w:val="3904182B"/>
    <w:multiLevelType w:val="hybridMultilevel"/>
    <w:tmpl w:val="B8DA1810"/>
    <w:lvl w:ilvl="0" w:tplc="EEDAA168">
      <w:start w:val="1"/>
      <w:numFmt w:val="bullet"/>
      <w:lvlText w:val="o"/>
      <w:lvlJc w:val="left"/>
      <w:pPr>
        <w:ind w:left="1440" w:hanging="360"/>
      </w:pPr>
      <w:rPr>
        <w:rFonts w:ascii="Courier New" w:hAnsi="Courier New" w:cs="Courier New" w:hint="default"/>
      </w:rPr>
    </w:lvl>
    <w:lvl w:ilvl="1" w:tplc="88A0E5EE" w:tentative="1">
      <w:start w:val="1"/>
      <w:numFmt w:val="bullet"/>
      <w:lvlText w:val="o"/>
      <w:lvlJc w:val="left"/>
      <w:pPr>
        <w:ind w:left="2160" w:hanging="360"/>
      </w:pPr>
      <w:rPr>
        <w:rFonts w:ascii="Courier New" w:hAnsi="Courier New" w:cs="Courier New" w:hint="default"/>
      </w:rPr>
    </w:lvl>
    <w:lvl w:ilvl="2" w:tplc="5BE621A0" w:tentative="1">
      <w:start w:val="1"/>
      <w:numFmt w:val="bullet"/>
      <w:lvlText w:val=""/>
      <w:lvlJc w:val="left"/>
      <w:pPr>
        <w:ind w:left="2880" w:hanging="360"/>
      </w:pPr>
      <w:rPr>
        <w:rFonts w:ascii="Wingdings" w:hAnsi="Wingdings" w:hint="default"/>
      </w:rPr>
    </w:lvl>
    <w:lvl w:ilvl="3" w:tplc="667AF106" w:tentative="1">
      <w:start w:val="1"/>
      <w:numFmt w:val="bullet"/>
      <w:lvlText w:val=""/>
      <w:lvlJc w:val="left"/>
      <w:pPr>
        <w:ind w:left="3600" w:hanging="360"/>
      </w:pPr>
      <w:rPr>
        <w:rFonts w:ascii="Symbol" w:hAnsi="Symbol" w:hint="default"/>
      </w:rPr>
    </w:lvl>
    <w:lvl w:ilvl="4" w:tplc="2668CC3C" w:tentative="1">
      <w:start w:val="1"/>
      <w:numFmt w:val="bullet"/>
      <w:lvlText w:val="o"/>
      <w:lvlJc w:val="left"/>
      <w:pPr>
        <w:ind w:left="4320" w:hanging="360"/>
      </w:pPr>
      <w:rPr>
        <w:rFonts w:ascii="Courier New" w:hAnsi="Courier New" w:cs="Courier New" w:hint="default"/>
      </w:rPr>
    </w:lvl>
    <w:lvl w:ilvl="5" w:tplc="A194194C" w:tentative="1">
      <w:start w:val="1"/>
      <w:numFmt w:val="bullet"/>
      <w:lvlText w:val=""/>
      <w:lvlJc w:val="left"/>
      <w:pPr>
        <w:ind w:left="5040" w:hanging="360"/>
      </w:pPr>
      <w:rPr>
        <w:rFonts w:ascii="Wingdings" w:hAnsi="Wingdings" w:hint="default"/>
      </w:rPr>
    </w:lvl>
    <w:lvl w:ilvl="6" w:tplc="E370DA7A" w:tentative="1">
      <w:start w:val="1"/>
      <w:numFmt w:val="bullet"/>
      <w:lvlText w:val=""/>
      <w:lvlJc w:val="left"/>
      <w:pPr>
        <w:ind w:left="5760" w:hanging="360"/>
      </w:pPr>
      <w:rPr>
        <w:rFonts w:ascii="Symbol" w:hAnsi="Symbol" w:hint="default"/>
      </w:rPr>
    </w:lvl>
    <w:lvl w:ilvl="7" w:tplc="FBA0E8D4" w:tentative="1">
      <w:start w:val="1"/>
      <w:numFmt w:val="bullet"/>
      <w:lvlText w:val="o"/>
      <w:lvlJc w:val="left"/>
      <w:pPr>
        <w:ind w:left="6480" w:hanging="360"/>
      </w:pPr>
      <w:rPr>
        <w:rFonts w:ascii="Courier New" w:hAnsi="Courier New" w:cs="Courier New" w:hint="default"/>
      </w:rPr>
    </w:lvl>
    <w:lvl w:ilvl="8" w:tplc="967CAB82" w:tentative="1">
      <w:start w:val="1"/>
      <w:numFmt w:val="bullet"/>
      <w:lvlText w:val=""/>
      <w:lvlJc w:val="left"/>
      <w:pPr>
        <w:ind w:left="7200" w:hanging="360"/>
      </w:pPr>
      <w:rPr>
        <w:rFonts w:ascii="Wingdings" w:hAnsi="Wingdings" w:hint="default"/>
      </w:rPr>
    </w:lvl>
  </w:abstractNum>
  <w:abstractNum w:abstractNumId="23" w15:restartNumberingAfterBreak="0">
    <w:nsid w:val="57DC6082"/>
    <w:multiLevelType w:val="hybridMultilevel"/>
    <w:tmpl w:val="97843F0E"/>
    <w:lvl w:ilvl="0" w:tplc="34668FB2">
      <w:start w:val="1"/>
      <w:numFmt w:val="decimal"/>
      <w:lvlText w:val="%1."/>
      <w:lvlJc w:val="left"/>
      <w:pPr>
        <w:ind w:left="820" w:hanging="720"/>
      </w:pPr>
      <w:rPr>
        <w:rFonts w:ascii="Garamond" w:eastAsia="Times New Roman" w:hAnsi="Garamond" w:cs="Times New Roman" w:hint="default"/>
        <w:b/>
        <w:bCs/>
        <w:spacing w:val="-20"/>
        <w:w w:val="99"/>
        <w:sz w:val="26"/>
        <w:szCs w:val="24"/>
      </w:rPr>
    </w:lvl>
    <w:lvl w:ilvl="1" w:tplc="45EA79EA">
      <w:start w:val="1"/>
      <w:numFmt w:val="lowerLetter"/>
      <w:lvlText w:val="%2."/>
      <w:lvlJc w:val="left"/>
      <w:pPr>
        <w:ind w:left="720" w:hanging="720"/>
      </w:pPr>
      <w:rPr>
        <w:rFonts w:ascii="Times New Roman" w:eastAsia="Times New Roman" w:hAnsi="Times New Roman" w:cs="Times New Roman" w:hint="default"/>
        <w:w w:val="100"/>
        <w:sz w:val="24"/>
        <w:szCs w:val="24"/>
      </w:rPr>
    </w:lvl>
    <w:lvl w:ilvl="2" w:tplc="8DC685F8">
      <w:numFmt w:val="bullet"/>
      <w:lvlText w:val="•"/>
      <w:lvlJc w:val="left"/>
      <w:pPr>
        <w:ind w:left="2433" w:hanging="720"/>
      </w:pPr>
      <w:rPr>
        <w:rFonts w:hint="default"/>
      </w:rPr>
    </w:lvl>
    <w:lvl w:ilvl="3" w:tplc="FE268A90">
      <w:numFmt w:val="bullet"/>
      <w:lvlText w:val="•"/>
      <w:lvlJc w:val="left"/>
      <w:pPr>
        <w:ind w:left="3326" w:hanging="720"/>
      </w:pPr>
      <w:rPr>
        <w:rFonts w:hint="default"/>
      </w:rPr>
    </w:lvl>
    <w:lvl w:ilvl="4" w:tplc="2D987096">
      <w:numFmt w:val="bullet"/>
      <w:lvlText w:val="•"/>
      <w:lvlJc w:val="left"/>
      <w:pPr>
        <w:ind w:left="4220" w:hanging="720"/>
      </w:pPr>
      <w:rPr>
        <w:rFonts w:hint="default"/>
      </w:rPr>
    </w:lvl>
    <w:lvl w:ilvl="5" w:tplc="B09AB7FC">
      <w:numFmt w:val="bullet"/>
      <w:lvlText w:val="•"/>
      <w:lvlJc w:val="left"/>
      <w:pPr>
        <w:ind w:left="5113" w:hanging="720"/>
      </w:pPr>
      <w:rPr>
        <w:rFonts w:hint="default"/>
      </w:rPr>
    </w:lvl>
    <w:lvl w:ilvl="6" w:tplc="F04AD61E">
      <w:numFmt w:val="bullet"/>
      <w:lvlText w:val="•"/>
      <w:lvlJc w:val="left"/>
      <w:pPr>
        <w:ind w:left="6006" w:hanging="720"/>
      </w:pPr>
      <w:rPr>
        <w:rFonts w:hint="default"/>
      </w:rPr>
    </w:lvl>
    <w:lvl w:ilvl="7" w:tplc="E684ECA6">
      <w:numFmt w:val="bullet"/>
      <w:lvlText w:val="•"/>
      <w:lvlJc w:val="left"/>
      <w:pPr>
        <w:ind w:left="6900" w:hanging="720"/>
      </w:pPr>
      <w:rPr>
        <w:rFonts w:hint="default"/>
      </w:rPr>
    </w:lvl>
    <w:lvl w:ilvl="8" w:tplc="6220CF6E">
      <w:numFmt w:val="bullet"/>
      <w:lvlText w:val="•"/>
      <w:lvlJc w:val="left"/>
      <w:pPr>
        <w:ind w:left="7793" w:hanging="720"/>
      </w:pPr>
      <w:rPr>
        <w:rFonts w:hint="default"/>
      </w:rPr>
    </w:lvl>
  </w:abstractNum>
  <w:abstractNum w:abstractNumId="24" w15:restartNumberingAfterBreak="0">
    <w:nsid w:val="5EB35077"/>
    <w:multiLevelType w:val="hybridMultilevel"/>
    <w:tmpl w:val="6E3C7FC2"/>
    <w:lvl w:ilvl="0" w:tplc="34DC463E">
      <w:start w:val="1"/>
      <w:numFmt w:val="decimal"/>
      <w:lvlText w:val="%1."/>
      <w:lvlJc w:val="left"/>
      <w:pPr>
        <w:ind w:left="820" w:hanging="720"/>
      </w:pPr>
      <w:rPr>
        <w:rFonts w:ascii="Garamond" w:eastAsia="Times New Roman" w:hAnsi="Garamond" w:cs="Times New Roman" w:hint="default"/>
        <w:b/>
        <w:bCs/>
        <w:spacing w:val="-20"/>
        <w:w w:val="99"/>
        <w:sz w:val="26"/>
        <w:szCs w:val="24"/>
      </w:rPr>
    </w:lvl>
    <w:lvl w:ilvl="1" w:tplc="4E48AF1C">
      <w:start w:val="1"/>
      <w:numFmt w:val="lowerLetter"/>
      <w:lvlText w:val="%2."/>
      <w:lvlJc w:val="left"/>
      <w:pPr>
        <w:ind w:left="720" w:hanging="720"/>
      </w:pPr>
      <w:rPr>
        <w:rFonts w:ascii="Times New Roman" w:eastAsia="Times New Roman" w:hAnsi="Times New Roman" w:cs="Times New Roman" w:hint="default"/>
        <w:w w:val="100"/>
        <w:sz w:val="24"/>
        <w:szCs w:val="24"/>
      </w:rPr>
    </w:lvl>
    <w:lvl w:ilvl="2" w:tplc="66DC5E62">
      <w:numFmt w:val="bullet"/>
      <w:lvlText w:val="•"/>
      <w:lvlJc w:val="left"/>
      <w:pPr>
        <w:ind w:left="2433" w:hanging="720"/>
      </w:pPr>
      <w:rPr>
        <w:rFonts w:hint="default"/>
      </w:rPr>
    </w:lvl>
    <w:lvl w:ilvl="3" w:tplc="47CCE654">
      <w:numFmt w:val="bullet"/>
      <w:lvlText w:val="•"/>
      <w:lvlJc w:val="left"/>
      <w:pPr>
        <w:ind w:left="3326" w:hanging="720"/>
      </w:pPr>
      <w:rPr>
        <w:rFonts w:hint="default"/>
      </w:rPr>
    </w:lvl>
    <w:lvl w:ilvl="4" w:tplc="E1CA9524">
      <w:numFmt w:val="bullet"/>
      <w:lvlText w:val="•"/>
      <w:lvlJc w:val="left"/>
      <w:pPr>
        <w:ind w:left="4220" w:hanging="720"/>
      </w:pPr>
      <w:rPr>
        <w:rFonts w:hint="default"/>
      </w:rPr>
    </w:lvl>
    <w:lvl w:ilvl="5" w:tplc="2DF45938">
      <w:numFmt w:val="bullet"/>
      <w:lvlText w:val="•"/>
      <w:lvlJc w:val="left"/>
      <w:pPr>
        <w:ind w:left="5113" w:hanging="720"/>
      </w:pPr>
      <w:rPr>
        <w:rFonts w:hint="default"/>
      </w:rPr>
    </w:lvl>
    <w:lvl w:ilvl="6" w:tplc="47ACF60A">
      <w:numFmt w:val="bullet"/>
      <w:lvlText w:val="•"/>
      <w:lvlJc w:val="left"/>
      <w:pPr>
        <w:ind w:left="6006" w:hanging="720"/>
      </w:pPr>
      <w:rPr>
        <w:rFonts w:hint="default"/>
      </w:rPr>
    </w:lvl>
    <w:lvl w:ilvl="7" w:tplc="6C2AF562">
      <w:numFmt w:val="bullet"/>
      <w:lvlText w:val="•"/>
      <w:lvlJc w:val="left"/>
      <w:pPr>
        <w:ind w:left="6900" w:hanging="720"/>
      </w:pPr>
      <w:rPr>
        <w:rFonts w:hint="default"/>
      </w:rPr>
    </w:lvl>
    <w:lvl w:ilvl="8" w:tplc="71B232CA">
      <w:numFmt w:val="bullet"/>
      <w:lvlText w:val="•"/>
      <w:lvlJc w:val="left"/>
      <w:pPr>
        <w:ind w:left="7793" w:hanging="720"/>
      </w:pPr>
      <w:rPr>
        <w:rFonts w:hint="default"/>
      </w:rPr>
    </w:lvl>
  </w:abstractNum>
  <w:abstractNum w:abstractNumId="25" w15:restartNumberingAfterBreak="0">
    <w:nsid w:val="5FF16181"/>
    <w:multiLevelType w:val="hybridMultilevel"/>
    <w:tmpl w:val="C7EE9716"/>
    <w:lvl w:ilvl="0" w:tplc="F5E03AD2">
      <w:start w:val="1"/>
      <w:numFmt w:val="decimal"/>
      <w:lvlText w:val="%1."/>
      <w:lvlJc w:val="left"/>
      <w:pPr>
        <w:ind w:left="720" w:hanging="720"/>
      </w:pPr>
      <w:rPr>
        <w:rFonts w:hint="default"/>
      </w:rPr>
    </w:lvl>
    <w:lvl w:ilvl="1" w:tplc="1A70A430">
      <w:start w:val="1"/>
      <w:numFmt w:val="lowerLetter"/>
      <w:lvlText w:val="%2."/>
      <w:lvlJc w:val="left"/>
      <w:pPr>
        <w:ind w:left="1440" w:hanging="360"/>
      </w:pPr>
    </w:lvl>
    <w:lvl w:ilvl="2" w:tplc="3F66931A" w:tentative="1">
      <w:start w:val="1"/>
      <w:numFmt w:val="lowerRoman"/>
      <w:lvlText w:val="%3."/>
      <w:lvlJc w:val="right"/>
      <w:pPr>
        <w:ind w:left="2160" w:hanging="180"/>
      </w:pPr>
    </w:lvl>
    <w:lvl w:ilvl="3" w:tplc="F6E08628" w:tentative="1">
      <w:start w:val="1"/>
      <w:numFmt w:val="decimal"/>
      <w:lvlText w:val="%4."/>
      <w:lvlJc w:val="left"/>
      <w:pPr>
        <w:ind w:left="2880" w:hanging="360"/>
      </w:pPr>
    </w:lvl>
    <w:lvl w:ilvl="4" w:tplc="3860337C" w:tentative="1">
      <w:start w:val="1"/>
      <w:numFmt w:val="lowerLetter"/>
      <w:lvlText w:val="%5."/>
      <w:lvlJc w:val="left"/>
      <w:pPr>
        <w:ind w:left="3600" w:hanging="360"/>
      </w:pPr>
    </w:lvl>
    <w:lvl w:ilvl="5" w:tplc="90E89190" w:tentative="1">
      <w:start w:val="1"/>
      <w:numFmt w:val="lowerRoman"/>
      <w:lvlText w:val="%6."/>
      <w:lvlJc w:val="right"/>
      <w:pPr>
        <w:ind w:left="4320" w:hanging="180"/>
      </w:pPr>
    </w:lvl>
    <w:lvl w:ilvl="6" w:tplc="DE4CBCC2" w:tentative="1">
      <w:start w:val="1"/>
      <w:numFmt w:val="decimal"/>
      <w:lvlText w:val="%7."/>
      <w:lvlJc w:val="left"/>
      <w:pPr>
        <w:ind w:left="5040" w:hanging="360"/>
      </w:pPr>
    </w:lvl>
    <w:lvl w:ilvl="7" w:tplc="EE24597E" w:tentative="1">
      <w:start w:val="1"/>
      <w:numFmt w:val="lowerLetter"/>
      <w:lvlText w:val="%8."/>
      <w:lvlJc w:val="left"/>
      <w:pPr>
        <w:ind w:left="5760" w:hanging="360"/>
      </w:pPr>
    </w:lvl>
    <w:lvl w:ilvl="8" w:tplc="A0B82336" w:tentative="1">
      <w:start w:val="1"/>
      <w:numFmt w:val="lowerRoman"/>
      <w:lvlText w:val="%9."/>
      <w:lvlJc w:val="right"/>
      <w:pPr>
        <w:ind w:left="6480" w:hanging="180"/>
      </w:pPr>
    </w:lvl>
  </w:abstractNum>
  <w:abstractNum w:abstractNumId="26" w15:restartNumberingAfterBreak="0">
    <w:nsid w:val="6059757B"/>
    <w:multiLevelType w:val="hybridMultilevel"/>
    <w:tmpl w:val="75828472"/>
    <w:lvl w:ilvl="0" w:tplc="3288F9D2">
      <w:start w:val="1"/>
      <w:numFmt w:val="decimal"/>
      <w:lvlText w:val="%1."/>
      <w:lvlJc w:val="left"/>
      <w:pPr>
        <w:ind w:left="820" w:hanging="720"/>
      </w:pPr>
      <w:rPr>
        <w:rFonts w:ascii="Garamond" w:eastAsia="Times New Roman" w:hAnsi="Garamond" w:cs="Times New Roman" w:hint="default"/>
        <w:b/>
        <w:bCs/>
        <w:spacing w:val="-20"/>
        <w:w w:val="99"/>
        <w:sz w:val="26"/>
        <w:szCs w:val="24"/>
      </w:rPr>
    </w:lvl>
    <w:lvl w:ilvl="1" w:tplc="B20A9D76">
      <w:start w:val="1"/>
      <w:numFmt w:val="lowerLetter"/>
      <w:lvlText w:val="%2."/>
      <w:lvlJc w:val="left"/>
      <w:pPr>
        <w:ind w:left="720" w:hanging="720"/>
      </w:pPr>
      <w:rPr>
        <w:rFonts w:ascii="Times New Roman" w:eastAsia="Times New Roman" w:hAnsi="Times New Roman" w:cs="Times New Roman" w:hint="default"/>
        <w:w w:val="100"/>
        <w:sz w:val="24"/>
        <w:szCs w:val="24"/>
      </w:rPr>
    </w:lvl>
    <w:lvl w:ilvl="2" w:tplc="2982A47A">
      <w:numFmt w:val="bullet"/>
      <w:lvlText w:val="•"/>
      <w:lvlJc w:val="left"/>
      <w:pPr>
        <w:ind w:left="2433" w:hanging="720"/>
      </w:pPr>
      <w:rPr>
        <w:rFonts w:hint="default"/>
      </w:rPr>
    </w:lvl>
    <w:lvl w:ilvl="3" w:tplc="67849C88">
      <w:numFmt w:val="bullet"/>
      <w:lvlText w:val="•"/>
      <w:lvlJc w:val="left"/>
      <w:pPr>
        <w:ind w:left="3326" w:hanging="720"/>
      </w:pPr>
      <w:rPr>
        <w:rFonts w:hint="default"/>
      </w:rPr>
    </w:lvl>
    <w:lvl w:ilvl="4" w:tplc="A6604B22">
      <w:numFmt w:val="bullet"/>
      <w:lvlText w:val="•"/>
      <w:lvlJc w:val="left"/>
      <w:pPr>
        <w:ind w:left="4220" w:hanging="720"/>
      </w:pPr>
      <w:rPr>
        <w:rFonts w:hint="default"/>
      </w:rPr>
    </w:lvl>
    <w:lvl w:ilvl="5" w:tplc="DB3C510E">
      <w:numFmt w:val="bullet"/>
      <w:lvlText w:val="•"/>
      <w:lvlJc w:val="left"/>
      <w:pPr>
        <w:ind w:left="5113" w:hanging="720"/>
      </w:pPr>
      <w:rPr>
        <w:rFonts w:hint="default"/>
      </w:rPr>
    </w:lvl>
    <w:lvl w:ilvl="6" w:tplc="1E6EA6D0">
      <w:numFmt w:val="bullet"/>
      <w:lvlText w:val="•"/>
      <w:lvlJc w:val="left"/>
      <w:pPr>
        <w:ind w:left="6006" w:hanging="720"/>
      </w:pPr>
      <w:rPr>
        <w:rFonts w:hint="default"/>
      </w:rPr>
    </w:lvl>
    <w:lvl w:ilvl="7" w:tplc="1A4AF19E">
      <w:numFmt w:val="bullet"/>
      <w:lvlText w:val="•"/>
      <w:lvlJc w:val="left"/>
      <w:pPr>
        <w:ind w:left="6900" w:hanging="720"/>
      </w:pPr>
      <w:rPr>
        <w:rFonts w:hint="default"/>
      </w:rPr>
    </w:lvl>
    <w:lvl w:ilvl="8" w:tplc="D7461B44">
      <w:numFmt w:val="bullet"/>
      <w:lvlText w:val="•"/>
      <w:lvlJc w:val="left"/>
      <w:pPr>
        <w:ind w:left="7793" w:hanging="720"/>
      </w:pPr>
      <w:rPr>
        <w:rFonts w:hint="default"/>
      </w:rPr>
    </w:lvl>
  </w:abstractNum>
  <w:abstractNum w:abstractNumId="27" w15:restartNumberingAfterBreak="0">
    <w:nsid w:val="620D5560"/>
    <w:multiLevelType w:val="hybridMultilevel"/>
    <w:tmpl w:val="2794C5BA"/>
    <w:lvl w:ilvl="0" w:tplc="55EA5B1C">
      <w:start w:val="1"/>
      <w:numFmt w:val="bullet"/>
      <w:lvlText w:val="o"/>
      <w:lvlJc w:val="left"/>
      <w:pPr>
        <w:ind w:left="1540" w:hanging="360"/>
      </w:pPr>
      <w:rPr>
        <w:rFonts w:ascii="Courier New" w:hAnsi="Courier New" w:cs="Courier New" w:hint="default"/>
      </w:rPr>
    </w:lvl>
    <w:lvl w:ilvl="1" w:tplc="A734EE20" w:tentative="1">
      <w:start w:val="1"/>
      <w:numFmt w:val="bullet"/>
      <w:lvlText w:val="o"/>
      <w:lvlJc w:val="left"/>
      <w:pPr>
        <w:ind w:left="2260" w:hanging="360"/>
      </w:pPr>
      <w:rPr>
        <w:rFonts w:ascii="Courier New" w:hAnsi="Courier New" w:cs="Courier New" w:hint="default"/>
      </w:rPr>
    </w:lvl>
    <w:lvl w:ilvl="2" w:tplc="09042188" w:tentative="1">
      <w:start w:val="1"/>
      <w:numFmt w:val="bullet"/>
      <w:lvlText w:val=""/>
      <w:lvlJc w:val="left"/>
      <w:pPr>
        <w:ind w:left="2980" w:hanging="360"/>
      </w:pPr>
      <w:rPr>
        <w:rFonts w:ascii="Wingdings" w:hAnsi="Wingdings" w:hint="default"/>
      </w:rPr>
    </w:lvl>
    <w:lvl w:ilvl="3" w:tplc="B9D0DB5A" w:tentative="1">
      <w:start w:val="1"/>
      <w:numFmt w:val="bullet"/>
      <w:lvlText w:val=""/>
      <w:lvlJc w:val="left"/>
      <w:pPr>
        <w:ind w:left="3700" w:hanging="360"/>
      </w:pPr>
      <w:rPr>
        <w:rFonts w:ascii="Symbol" w:hAnsi="Symbol" w:hint="default"/>
      </w:rPr>
    </w:lvl>
    <w:lvl w:ilvl="4" w:tplc="937EF7A2" w:tentative="1">
      <w:start w:val="1"/>
      <w:numFmt w:val="bullet"/>
      <w:lvlText w:val="o"/>
      <w:lvlJc w:val="left"/>
      <w:pPr>
        <w:ind w:left="4420" w:hanging="360"/>
      </w:pPr>
      <w:rPr>
        <w:rFonts w:ascii="Courier New" w:hAnsi="Courier New" w:cs="Courier New" w:hint="default"/>
      </w:rPr>
    </w:lvl>
    <w:lvl w:ilvl="5" w:tplc="ADF625E6" w:tentative="1">
      <w:start w:val="1"/>
      <w:numFmt w:val="bullet"/>
      <w:lvlText w:val=""/>
      <w:lvlJc w:val="left"/>
      <w:pPr>
        <w:ind w:left="5140" w:hanging="360"/>
      </w:pPr>
      <w:rPr>
        <w:rFonts w:ascii="Wingdings" w:hAnsi="Wingdings" w:hint="default"/>
      </w:rPr>
    </w:lvl>
    <w:lvl w:ilvl="6" w:tplc="34B2DFBA" w:tentative="1">
      <w:start w:val="1"/>
      <w:numFmt w:val="bullet"/>
      <w:lvlText w:val=""/>
      <w:lvlJc w:val="left"/>
      <w:pPr>
        <w:ind w:left="5860" w:hanging="360"/>
      </w:pPr>
      <w:rPr>
        <w:rFonts w:ascii="Symbol" w:hAnsi="Symbol" w:hint="default"/>
      </w:rPr>
    </w:lvl>
    <w:lvl w:ilvl="7" w:tplc="96C0C462" w:tentative="1">
      <w:start w:val="1"/>
      <w:numFmt w:val="bullet"/>
      <w:lvlText w:val="o"/>
      <w:lvlJc w:val="left"/>
      <w:pPr>
        <w:ind w:left="6580" w:hanging="360"/>
      </w:pPr>
      <w:rPr>
        <w:rFonts w:ascii="Courier New" w:hAnsi="Courier New" w:cs="Courier New" w:hint="default"/>
      </w:rPr>
    </w:lvl>
    <w:lvl w:ilvl="8" w:tplc="75AA8150" w:tentative="1">
      <w:start w:val="1"/>
      <w:numFmt w:val="bullet"/>
      <w:lvlText w:val=""/>
      <w:lvlJc w:val="left"/>
      <w:pPr>
        <w:ind w:left="7300" w:hanging="360"/>
      </w:pPr>
      <w:rPr>
        <w:rFonts w:ascii="Wingdings" w:hAnsi="Wingdings" w:hint="default"/>
      </w:rPr>
    </w:lvl>
  </w:abstractNum>
  <w:abstractNum w:abstractNumId="28" w15:restartNumberingAfterBreak="0">
    <w:nsid w:val="658C6E8C"/>
    <w:multiLevelType w:val="hybridMultilevel"/>
    <w:tmpl w:val="6538A74A"/>
    <w:lvl w:ilvl="0" w:tplc="6F105C7A">
      <w:start w:val="1"/>
      <w:numFmt w:val="bullet"/>
      <w:lvlText w:val="o"/>
      <w:lvlJc w:val="left"/>
      <w:pPr>
        <w:ind w:left="1440" w:hanging="360"/>
      </w:pPr>
      <w:rPr>
        <w:rFonts w:ascii="Courier New" w:hAnsi="Courier New" w:cs="Courier New" w:hint="default"/>
      </w:rPr>
    </w:lvl>
    <w:lvl w:ilvl="1" w:tplc="529A59EE" w:tentative="1">
      <w:start w:val="1"/>
      <w:numFmt w:val="bullet"/>
      <w:lvlText w:val="o"/>
      <w:lvlJc w:val="left"/>
      <w:pPr>
        <w:ind w:left="2160" w:hanging="360"/>
      </w:pPr>
      <w:rPr>
        <w:rFonts w:ascii="Courier New" w:hAnsi="Courier New" w:cs="Courier New" w:hint="default"/>
      </w:rPr>
    </w:lvl>
    <w:lvl w:ilvl="2" w:tplc="5D526AAC" w:tentative="1">
      <w:start w:val="1"/>
      <w:numFmt w:val="bullet"/>
      <w:lvlText w:val=""/>
      <w:lvlJc w:val="left"/>
      <w:pPr>
        <w:ind w:left="2880" w:hanging="360"/>
      </w:pPr>
      <w:rPr>
        <w:rFonts w:ascii="Wingdings" w:hAnsi="Wingdings" w:hint="default"/>
      </w:rPr>
    </w:lvl>
    <w:lvl w:ilvl="3" w:tplc="AF82825A" w:tentative="1">
      <w:start w:val="1"/>
      <w:numFmt w:val="bullet"/>
      <w:lvlText w:val=""/>
      <w:lvlJc w:val="left"/>
      <w:pPr>
        <w:ind w:left="3600" w:hanging="360"/>
      </w:pPr>
      <w:rPr>
        <w:rFonts w:ascii="Symbol" w:hAnsi="Symbol" w:hint="default"/>
      </w:rPr>
    </w:lvl>
    <w:lvl w:ilvl="4" w:tplc="45C64DE4" w:tentative="1">
      <w:start w:val="1"/>
      <w:numFmt w:val="bullet"/>
      <w:lvlText w:val="o"/>
      <w:lvlJc w:val="left"/>
      <w:pPr>
        <w:ind w:left="4320" w:hanging="360"/>
      </w:pPr>
      <w:rPr>
        <w:rFonts w:ascii="Courier New" w:hAnsi="Courier New" w:cs="Courier New" w:hint="default"/>
      </w:rPr>
    </w:lvl>
    <w:lvl w:ilvl="5" w:tplc="AD066210" w:tentative="1">
      <w:start w:val="1"/>
      <w:numFmt w:val="bullet"/>
      <w:lvlText w:val=""/>
      <w:lvlJc w:val="left"/>
      <w:pPr>
        <w:ind w:left="5040" w:hanging="360"/>
      </w:pPr>
      <w:rPr>
        <w:rFonts w:ascii="Wingdings" w:hAnsi="Wingdings" w:hint="default"/>
      </w:rPr>
    </w:lvl>
    <w:lvl w:ilvl="6" w:tplc="8AA66DF2" w:tentative="1">
      <w:start w:val="1"/>
      <w:numFmt w:val="bullet"/>
      <w:lvlText w:val=""/>
      <w:lvlJc w:val="left"/>
      <w:pPr>
        <w:ind w:left="5760" w:hanging="360"/>
      </w:pPr>
      <w:rPr>
        <w:rFonts w:ascii="Symbol" w:hAnsi="Symbol" w:hint="default"/>
      </w:rPr>
    </w:lvl>
    <w:lvl w:ilvl="7" w:tplc="43FA3EA6" w:tentative="1">
      <w:start w:val="1"/>
      <w:numFmt w:val="bullet"/>
      <w:lvlText w:val="o"/>
      <w:lvlJc w:val="left"/>
      <w:pPr>
        <w:ind w:left="6480" w:hanging="360"/>
      </w:pPr>
      <w:rPr>
        <w:rFonts w:ascii="Courier New" w:hAnsi="Courier New" w:cs="Courier New" w:hint="default"/>
      </w:rPr>
    </w:lvl>
    <w:lvl w:ilvl="8" w:tplc="CABE853E" w:tentative="1">
      <w:start w:val="1"/>
      <w:numFmt w:val="bullet"/>
      <w:lvlText w:val=""/>
      <w:lvlJc w:val="left"/>
      <w:pPr>
        <w:ind w:left="7200" w:hanging="360"/>
      </w:pPr>
      <w:rPr>
        <w:rFonts w:ascii="Wingdings" w:hAnsi="Wingdings" w:hint="default"/>
      </w:rPr>
    </w:lvl>
  </w:abstractNum>
  <w:abstractNum w:abstractNumId="29" w15:restartNumberingAfterBreak="0">
    <w:nsid w:val="67480DC0"/>
    <w:multiLevelType w:val="hybridMultilevel"/>
    <w:tmpl w:val="E9CCDB52"/>
    <w:lvl w:ilvl="0" w:tplc="1E26EE5A">
      <w:start w:val="1"/>
      <w:numFmt w:val="decimal"/>
      <w:lvlText w:val="%1."/>
      <w:lvlJc w:val="left"/>
      <w:pPr>
        <w:ind w:left="720" w:hanging="360"/>
      </w:pPr>
      <w:rPr>
        <w:rFonts w:hint="default"/>
      </w:rPr>
    </w:lvl>
    <w:lvl w:ilvl="1" w:tplc="92F41708" w:tentative="1">
      <w:start w:val="1"/>
      <w:numFmt w:val="lowerLetter"/>
      <w:lvlText w:val="%2."/>
      <w:lvlJc w:val="left"/>
      <w:pPr>
        <w:ind w:left="1440" w:hanging="360"/>
      </w:pPr>
    </w:lvl>
    <w:lvl w:ilvl="2" w:tplc="F0AC927A" w:tentative="1">
      <w:start w:val="1"/>
      <w:numFmt w:val="lowerRoman"/>
      <w:lvlText w:val="%3."/>
      <w:lvlJc w:val="right"/>
      <w:pPr>
        <w:ind w:left="2160" w:hanging="180"/>
      </w:pPr>
    </w:lvl>
    <w:lvl w:ilvl="3" w:tplc="CFCE8754" w:tentative="1">
      <w:start w:val="1"/>
      <w:numFmt w:val="decimal"/>
      <w:lvlText w:val="%4."/>
      <w:lvlJc w:val="left"/>
      <w:pPr>
        <w:ind w:left="2880" w:hanging="360"/>
      </w:pPr>
    </w:lvl>
    <w:lvl w:ilvl="4" w:tplc="4C0A830C" w:tentative="1">
      <w:start w:val="1"/>
      <w:numFmt w:val="lowerLetter"/>
      <w:lvlText w:val="%5."/>
      <w:lvlJc w:val="left"/>
      <w:pPr>
        <w:ind w:left="3600" w:hanging="360"/>
      </w:pPr>
    </w:lvl>
    <w:lvl w:ilvl="5" w:tplc="F726FAF4" w:tentative="1">
      <w:start w:val="1"/>
      <w:numFmt w:val="lowerRoman"/>
      <w:lvlText w:val="%6."/>
      <w:lvlJc w:val="right"/>
      <w:pPr>
        <w:ind w:left="4320" w:hanging="180"/>
      </w:pPr>
    </w:lvl>
    <w:lvl w:ilvl="6" w:tplc="1EB6891A" w:tentative="1">
      <w:start w:val="1"/>
      <w:numFmt w:val="decimal"/>
      <w:lvlText w:val="%7."/>
      <w:lvlJc w:val="left"/>
      <w:pPr>
        <w:ind w:left="5040" w:hanging="360"/>
      </w:pPr>
    </w:lvl>
    <w:lvl w:ilvl="7" w:tplc="49B4D870" w:tentative="1">
      <w:start w:val="1"/>
      <w:numFmt w:val="lowerLetter"/>
      <w:lvlText w:val="%8."/>
      <w:lvlJc w:val="left"/>
      <w:pPr>
        <w:ind w:left="5760" w:hanging="360"/>
      </w:pPr>
    </w:lvl>
    <w:lvl w:ilvl="8" w:tplc="C5FA7986" w:tentative="1">
      <w:start w:val="1"/>
      <w:numFmt w:val="lowerRoman"/>
      <w:lvlText w:val="%9."/>
      <w:lvlJc w:val="right"/>
      <w:pPr>
        <w:ind w:left="6480" w:hanging="180"/>
      </w:pPr>
    </w:lvl>
  </w:abstractNum>
  <w:abstractNum w:abstractNumId="30" w15:restartNumberingAfterBreak="0">
    <w:nsid w:val="68276EB3"/>
    <w:multiLevelType w:val="hybridMultilevel"/>
    <w:tmpl w:val="39000964"/>
    <w:lvl w:ilvl="0" w:tplc="AFAAB438">
      <w:start w:val="1"/>
      <w:numFmt w:val="decimal"/>
      <w:lvlText w:val="%1."/>
      <w:lvlJc w:val="left"/>
      <w:pPr>
        <w:ind w:left="720" w:firstLine="0"/>
      </w:pPr>
      <w:rPr>
        <w:rFonts w:hint="default"/>
        <w:b/>
      </w:rPr>
    </w:lvl>
    <w:lvl w:ilvl="1" w:tplc="34D2DB14" w:tentative="1">
      <w:start w:val="1"/>
      <w:numFmt w:val="lowerLetter"/>
      <w:lvlText w:val="%2."/>
      <w:lvlJc w:val="left"/>
      <w:pPr>
        <w:ind w:left="1800" w:hanging="360"/>
      </w:pPr>
    </w:lvl>
    <w:lvl w:ilvl="2" w:tplc="31B448A8" w:tentative="1">
      <w:start w:val="1"/>
      <w:numFmt w:val="lowerRoman"/>
      <w:lvlText w:val="%3."/>
      <w:lvlJc w:val="right"/>
      <w:pPr>
        <w:ind w:left="2520" w:hanging="180"/>
      </w:pPr>
    </w:lvl>
    <w:lvl w:ilvl="3" w:tplc="C268C3C6" w:tentative="1">
      <w:start w:val="1"/>
      <w:numFmt w:val="decimal"/>
      <w:lvlText w:val="%4."/>
      <w:lvlJc w:val="left"/>
      <w:pPr>
        <w:ind w:left="3240" w:hanging="360"/>
      </w:pPr>
    </w:lvl>
    <w:lvl w:ilvl="4" w:tplc="04E66BE2" w:tentative="1">
      <w:start w:val="1"/>
      <w:numFmt w:val="lowerLetter"/>
      <w:lvlText w:val="%5."/>
      <w:lvlJc w:val="left"/>
      <w:pPr>
        <w:ind w:left="3960" w:hanging="360"/>
      </w:pPr>
    </w:lvl>
    <w:lvl w:ilvl="5" w:tplc="4D8AFBDA" w:tentative="1">
      <w:start w:val="1"/>
      <w:numFmt w:val="lowerRoman"/>
      <w:lvlText w:val="%6."/>
      <w:lvlJc w:val="right"/>
      <w:pPr>
        <w:ind w:left="4680" w:hanging="180"/>
      </w:pPr>
    </w:lvl>
    <w:lvl w:ilvl="6" w:tplc="7FECF44A" w:tentative="1">
      <w:start w:val="1"/>
      <w:numFmt w:val="decimal"/>
      <w:lvlText w:val="%7."/>
      <w:lvlJc w:val="left"/>
      <w:pPr>
        <w:ind w:left="5400" w:hanging="360"/>
      </w:pPr>
    </w:lvl>
    <w:lvl w:ilvl="7" w:tplc="4DC84250" w:tentative="1">
      <w:start w:val="1"/>
      <w:numFmt w:val="lowerLetter"/>
      <w:lvlText w:val="%8."/>
      <w:lvlJc w:val="left"/>
      <w:pPr>
        <w:ind w:left="6120" w:hanging="360"/>
      </w:pPr>
    </w:lvl>
    <w:lvl w:ilvl="8" w:tplc="682246A6" w:tentative="1">
      <w:start w:val="1"/>
      <w:numFmt w:val="lowerRoman"/>
      <w:lvlText w:val="%9."/>
      <w:lvlJc w:val="right"/>
      <w:pPr>
        <w:ind w:left="6840" w:hanging="180"/>
      </w:pPr>
    </w:lvl>
  </w:abstractNum>
  <w:abstractNum w:abstractNumId="31" w15:restartNumberingAfterBreak="0">
    <w:nsid w:val="6C75170A"/>
    <w:multiLevelType w:val="hybridMultilevel"/>
    <w:tmpl w:val="B71AEB52"/>
    <w:lvl w:ilvl="0" w:tplc="9E908582">
      <w:start w:val="1"/>
      <w:numFmt w:val="lowerLetter"/>
      <w:lvlText w:val="(%1)"/>
      <w:lvlJc w:val="left"/>
      <w:pPr>
        <w:ind w:left="720" w:firstLine="1440"/>
      </w:pPr>
      <w:rPr>
        <w:rFonts w:hint="default"/>
      </w:rPr>
    </w:lvl>
    <w:lvl w:ilvl="1" w:tplc="70E46424" w:tentative="1">
      <w:start w:val="1"/>
      <w:numFmt w:val="lowerLetter"/>
      <w:lvlText w:val="%2."/>
      <w:lvlJc w:val="left"/>
      <w:pPr>
        <w:ind w:left="2520" w:hanging="360"/>
      </w:pPr>
    </w:lvl>
    <w:lvl w:ilvl="2" w:tplc="1BB2C7A6" w:tentative="1">
      <w:start w:val="1"/>
      <w:numFmt w:val="lowerRoman"/>
      <w:lvlText w:val="%3."/>
      <w:lvlJc w:val="right"/>
      <w:pPr>
        <w:ind w:left="3240" w:hanging="180"/>
      </w:pPr>
    </w:lvl>
    <w:lvl w:ilvl="3" w:tplc="C32850C0" w:tentative="1">
      <w:start w:val="1"/>
      <w:numFmt w:val="decimal"/>
      <w:lvlText w:val="%4."/>
      <w:lvlJc w:val="left"/>
      <w:pPr>
        <w:ind w:left="3960" w:hanging="360"/>
      </w:pPr>
    </w:lvl>
    <w:lvl w:ilvl="4" w:tplc="5AD62FF6" w:tentative="1">
      <w:start w:val="1"/>
      <w:numFmt w:val="lowerLetter"/>
      <w:lvlText w:val="%5."/>
      <w:lvlJc w:val="left"/>
      <w:pPr>
        <w:ind w:left="4680" w:hanging="360"/>
      </w:pPr>
    </w:lvl>
    <w:lvl w:ilvl="5" w:tplc="6FF2F2A0" w:tentative="1">
      <w:start w:val="1"/>
      <w:numFmt w:val="lowerRoman"/>
      <w:lvlText w:val="%6."/>
      <w:lvlJc w:val="right"/>
      <w:pPr>
        <w:ind w:left="5400" w:hanging="180"/>
      </w:pPr>
    </w:lvl>
    <w:lvl w:ilvl="6" w:tplc="AC6C5E94" w:tentative="1">
      <w:start w:val="1"/>
      <w:numFmt w:val="decimal"/>
      <w:lvlText w:val="%7."/>
      <w:lvlJc w:val="left"/>
      <w:pPr>
        <w:ind w:left="6120" w:hanging="360"/>
      </w:pPr>
    </w:lvl>
    <w:lvl w:ilvl="7" w:tplc="DFCADE4C" w:tentative="1">
      <w:start w:val="1"/>
      <w:numFmt w:val="lowerLetter"/>
      <w:lvlText w:val="%8."/>
      <w:lvlJc w:val="left"/>
      <w:pPr>
        <w:ind w:left="6840" w:hanging="360"/>
      </w:pPr>
    </w:lvl>
    <w:lvl w:ilvl="8" w:tplc="B9601C34" w:tentative="1">
      <w:start w:val="1"/>
      <w:numFmt w:val="lowerRoman"/>
      <w:lvlText w:val="%9."/>
      <w:lvlJc w:val="right"/>
      <w:pPr>
        <w:ind w:left="7560" w:hanging="180"/>
      </w:pPr>
    </w:lvl>
  </w:abstractNum>
  <w:abstractNum w:abstractNumId="32" w15:restartNumberingAfterBreak="0">
    <w:nsid w:val="6EE94346"/>
    <w:multiLevelType w:val="hybridMultilevel"/>
    <w:tmpl w:val="2F8EA6B8"/>
    <w:lvl w:ilvl="0" w:tplc="3AAC4186">
      <w:start w:val="1"/>
      <w:numFmt w:val="bullet"/>
      <w:lvlText w:val="o"/>
      <w:lvlJc w:val="left"/>
      <w:pPr>
        <w:ind w:left="1440" w:hanging="360"/>
      </w:pPr>
      <w:rPr>
        <w:rFonts w:ascii="Courier New" w:hAnsi="Courier New" w:cs="Courier New" w:hint="default"/>
      </w:rPr>
    </w:lvl>
    <w:lvl w:ilvl="1" w:tplc="17AA34C2" w:tentative="1">
      <w:start w:val="1"/>
      <w:numFmt w:val="bullet"/>
      <w:lvlText w:val="o"/>
      <w:lvlJc w:val="left"/>
      <w:pPr>
        <w:ind w:left="2160" w:hanging="360"/>
      </w:pPr>
      <w:rPr>
        <w:rFonts w:ascii="Courier New" w:hAnsi="Courier New" w:cs="Courier New" w:hint="default"/>
      </w:rPr>
    </w:lvl>
    <w:lvl w:ilvl="2" w:tplc="8654E0B8" w:tentative="1">
      <w:start w:val="1"/>
      <w:numFmt w:val="bullet"/>
      <w:lvlText w:val=""/>
      <w:lvlJc w:val="left"/>
      <w:pPr>
        <w:ind w:left="2880" w:hanging="360"/>
      </w:pPr>
      <w:rPr>
        <w:rFonts w:ascii="Wingdings" w:hAnsi="Wingdings" w:hint="default"/>
      </w:rPr>
    </w:lvl>
    <w:lvl w:ilvl="3" w:tplc="72581754" w:tentative="1">
      <w:start w:val="1"/>
      <w:numFmt w:val="bullet"/>
      <w:lvlText w:val=""/>
      <w:lvlJc w:val="left"/>
      <w:pPr>
        <w:ind w:left="3600" w:hanging="360"/>
      </w:pPr>
      <w:rPr>
        <w:rFonts w:ascii="Symbol" w:hAnsi="Symbol" w:hint="default"/>
      </w:rPr>
    </w:lvl>
    <w:lvl w:ilvl="4" w:tplc="6D62B77A" w:tentative="1">
      <w:start w:val="1"/>
      <w:numFmt w:val="bullet"/>
      <w:lvlText w:val="o"/>
      <w:lvlJc w:val="left"/>
      <w:pPr>
        <w:ind w:left="4320" w:hanging="360"/>
      </w:pPr>
      <w:rPr>
        <w:rFonts w:ascii="Courier New" w:hAnsi="Courier New" w:cs="Courier New" w:hint="default"/>
      </w:rPr>
    </w:lvl>
    <w:lvl w:ilvl="5" w:tplc="5EE028C0" w:tentative="1">
      <w:start w:val="1"/>
      <w:numFmt w:val="bullet"/>
      <w:lvlText w:val=""/>
      <w:lvlJc w:val="left"/>
      <w:pPr>
        <w:ind w:left="5040" w:hanging="360"/>
      </w:pPr>
      <w:rPr>
        <w:rFonts w:ascii="Wingdings" w:hAnsi="Wingdings" w:hint="default"/>
      </w:rPr>
    </w:lvl>
    <w:lvl w:ilvl="6" w:tplc="A0F2D9D4" w:tentative="1">
      <w:start w:val="1"/>
      <w:numFmt w:val="bullet"/>
      <w:lvlText w:val=""/>
      <w:lvlJc w:val="left"/>
      <w:pPr>
        <w:ind w:left="5760" w:hanging="360"/>
      </w:pPr>
      <w:rPr>
        <w:rFonts w:ascii="Symbol" w:hAnsi="Symbol" w:hint="default"/>
      </w:rPr>
    </w:lvl>
    <w:lvl w:ilvl="7" w:tplc="2BDA9CA4" w:tentative="1">
      <w:start w:val="1"/>
      <w:numFmt w:val="bullet"/>
      <w:lvlText w:val="o"/>
      <w:lvlJc w:val="left"/>
      <w:pPr>
        <w:ind w:left="6480" w:hanging="360"/>
      </w:pPr>
      <w:rPr>
        <w:rFonts w:ascii="Courier New" w:hAnsi="Courier New" w:cs="Courier New" w:hint="default"/>
      </w:rPr>
    </w:lvl>
    <w:lvl w:ilvl="8" w:tplc="AC64F8EA" w:tentative="1">
      <w:start w:val="1"/>
      <w:numFmt w:val="bullet"/>
      <w:lvlText w:val=""/>
      <w:lvlJc w:val="left"/>
      <w:pPr>
        <w:ind w:left="7200" w:hanging="360"/>
      </w:pPr>
      <w:rPr>
        <w:rFonts w:ascii="Wingdings" w:hAnsi="Wingdings" w:hint="default"/>
      </w:rPr>
    </w:lvl>
  </w:abstractNum>
  <w:abstractNum w:abstractNumId="33" w15:restartNumberingAfterBreak="0">
    <w:nsid w:val="726141BB"/>
    <w:multiLevelType w:val="hybridMultilevel"/>
    <w:tmpl w:val="B8E6F790"/>
    <w:lvl w:ilvl="0" w:tplc="F22AFE4A">
      <w:start w:val="1"/>
      <w:numFmt w:val="bullet"/>
      <w:lvlText w:val="o"/>
      <w:lvlJc w:val="left"/>
      <w:pPr>
        <w:ind w:left="1440" w:hanging="360"/>
      </w:pPr>
      <w:rPr>
        <w:rFonts w:ascii="Courier New" w:hAnsi="Courier New" w:cs="Courier New" w:hint="default"/>
      </w:rPr>
    </w:lvl>
    <w:lvl w:ilvl="1" w:tplc="1AFA593A" w:tentative="1">
      <w:start w:val="1"/>
      <w:numFmt w:val="bullet"/>
      <w:lvlText w:val="o"/>
      <w:lvlJc w:val="left"/>
      <w:pPr>
        <w:ind w:left="2160" w:hanging="360"/>
      </w:pPr>
      <w:rPr>
        <w:rFonts w:ascii="Courier New" w:hAnsi="Courier New" w:cs="Courier New" w:hint="default"/>
      </w:rPr>
    </w:lvl>
    <w:lvl w:ilvl="2" w:tplc="5AF01E04" w:tentative="1">
      <w:start w:val="1"/>
      <w:numFmt w:val="bullet"/>
      <w:lvlText w:val=""/>
      <w:lvlJc w:val="left"/>
      <w:pPr>
        <w:ind w:left="2880" w:hanging="360"/>
      </w:pPr>
      <w:rPr>
        <w:rFonts w:ascii="Wingdings" w:hAnsi="Wingdings" w:hint="default"/>
      </w:rPr>
    </w:lvl>
    <w:lvl w:ilvl="3" w:tplc="F74E30B0" w:tentative="1">
      <w:start w:val="1"/>
      <w:numFmt w:val="bullet"/>
      <w:lvlText w:val=""/>
      <w:lvlJc w:val="left"/>
      <w:pPr>
        <w:ind w:left="3600" w:hanging="360"/>
      </w:pPr>
      <w:rPr>
        <w:rFonts w:ascii="Symbol" w:hAnsi="Symbol" w:hint="default"/>
      </w:rPr>
    </w:lvl>
    <w:lvl w:ilvl="4" w:tplc="428C7024" w:tentative="1">
      <w:start w:val="1"/>
      <w:numFmt w:val="bullet"/>
      <w:lvlText w:val="o"/>
      <w:lvlJc w:val="left"/>
      <w:pPr>
        <w:ind w:left="4320" w:hanging="360"/>
      </w:pPr>
      <w:rPr>
        <w:rFonts w:ascii="Courier New" w:hAnsi="Courier New" w:cs="Courier New" w:hint="default"/>
      </w:rPr>
    </w:lvl>
    <w:lvl w:ilvl="5" w:tplc="A8FC700C" w:tentative="1">
      <w:start w:val="1"/>
      <w:numFmt w:val="bullet"/>
      <w:lvlText w:val=""/>
      <w:lvlJc w:val="left"/>
      <w:pPr>
        <w:ind w:left="5040" w:hanging="360"/>
      </w:pPr>
      <w:rPr>
        <w:rFonts w:ascii="Wingdings" w:hAnsi="Wingdings" w:hint="default"/>
      </w:rPr>
    </w:lvl>
    <w:lvl w:ilvl="6" w:tplc="F3F0E572" w:tentative="1">
      <w:start w:val="1"/>
      <w:numFmt w:val="bullet"/>
      <w:lvlText w:val=""/>
      <w:lvlJc w:val="left"/>
      <w:pPr>
        <w:ind w:left="5760" w:hanging="360"/>
      </w:pPr>
      <w:rPr>
        <w:rFonts w:ascii="Symbol" w:hAnsi="Symbol" w:hint="default"/>
      </w:rPr>
    </w:lvl>
    <w:lvl w:ilvl="7" w:tplc="C944EDE2" w:tentative="1">
      <w:start w:val="1"/>
      <w:numFmt w:val="bullet"/>
      <w:lvlText w:val="o"/>
      <w:lvlJc w:val="left"/>
      <w:pPr>
        <w:ind w:left="6480" w:hanging="360"/>
      </w:pPr>
      <w:rPr>
        <w:rFonts w:ascii="Courier New" w:hAnsi="Courier New" w:cs="Courier New" w:hint="default"/>
      </w:rPr>
    </w:lvl>
    <w:lvl w:ilvl="8" w:tplc="A0F66828" w:tentative="1">
      <w:start w:val="1"/>
      <w:numFmt w:val="bullet"/>
      <w:lvlText w:val=""/>
      <w:lvlJc w:val="left"/>
      <w:pPr>
        <w:ind w:left="7200" w:hanging="360"/>
      </w:pPr>
      <w:rPr>
        <w:rFonts w:ascii="Wingdings" w:hAnsi="Wingdings" w:hint="default"/>
      </w:rPr>
    </w:lvl>
  </w:abstractNum>
  <w:abstractNum w:abstractNumId="34" w15:restartNumberingAfterBreak="0">
    <w:nsid w:val="73CD4457"/>
    <w:multiLevelType w:val="hybridMultilevel"/>
    <w:tmpl w:val="C7BC16E4"/>
    <w:lvl w:ilvl="0" w:tplc="21809514">
      <w:start w:val="1"/>
      <w:numFmt w:val="lowerLetter"/>
      <w:lvlText w:val="%1."/>
      <w:lvlJc w:val="left"/>
      <w:pPr>
        <w:ind w:left="720" w:hanging="720"/>
      </w:pPr>
      <w:rPr>
        <w:rFonts w:hint="default"/>
      </w:rPr>
    </w:lvl>
    <w:lvl w:ilvl="1" w:tplc="AB5C6118" w:tentative="1">
      <w:start w:val="1"/>
      <w:numFmt w:val="lowerLetter"/>
      <w:lvlText w:val="%2."/>
      <w:lvlJc w:val="left"/>
      <w:pPr>
        <w:ind w:left="2520" w:hanging="360"/>
      </w:pPr>
    </w:lvl>
    <w:lvl w:ilvl="2" w:tplc="29888ECA" w:tentative="1">
      <w:start w:val="1"/>
      <w:numFmt w:val="lowerRoman"/>
      <w:lvlText w:val="%3."/>
      <w:lvlJc w:val="right"/>
      <w:pPr>
        <w:ind w:left="3240" w:hanging="180"/>
      </w:pPr>
    </w:lvl>
    <w:lvl w:ilvl="3" w:tplc="7A4E6C48" w:tentative="1">
      <w:start w:val="1"/>
      <w:numFmt w:val="decimal"/>
      <w:lvlText w:val="%4."/>
      <w:lvlJc w:val="left"/>
      <w:pPr>
        <w:ind w:left="3960" w:hanging="360"/>
      </w:pPr>
    </w:lvl>
    <w:lvl w:ilvl="4" w:tplc="6D8ABA8C" w:tentative="1">
      <w:start w:val="1"/>
      <w:numFmt w:val="lowerLetter"/>
      <w:lvlText w:val="%5."/>
      <w:lvlJc w:val="left"/>
      <w:pPr>
        <w:ind w:left="4680" w:hanging="360"/>
      </w:pPr>
    </w:lvl>
    <w:lvl w:ilvl="5" w:tplc="252A1BFA" w:tentative="1">
      <w:start w:val="1"/>
      <w:numFmt w:val="lowerRoman"/>
      <w:lvlText w:val="%6."/>
      <w:lvlJc w:val="right"/>
      <w:pPr>
        <w:ind w:left="5400" w:hanging="180"/>
      </w:pPr>
    </w:lvl>
    <w:lvl w:ilvl="6" w:tplc="923469B2" w:tentative="1">
      <w:start w:val="1"/>
      <w:numFmt w:val="decimal"/>
      <w:lvlText w:val="%7."/>
      <w:lvlJc w:val="left"/>
      <w:pPr>
        <w:ind w:left="6120" w:hanging="360"/>
      </w:pPr>
    </w:lvl>
    <w:lvl w:ilvl="7" w:tplc="59C2C42C" w:tentative="1">
      <w:start w:val="1"/>
      <w:numFmt w:val="lowerLetter"/>
      <w:lvlText w:val="%8."/>
      <w:lvlJc w:val="left"/>
      <w:pPr>
        <w:ind w:left="6840" w:hanging="360"/>
      </w:pPr>
    </w:lvl>
    <w:lvl w:ilvl="8" w:tplc="65B8C32E" w:tentative="1">
      <w:start w:val="1"/>
      <w:numFmt w:val="lowerRoman"/>
      <w:lvlText w:val="%9."/>
      <w:lvlJc w:val="right"/>
      <w:pPr>
        <w:ind w:left="7560" w:hanging="180"/>
      </w:pPr>
    </w:lvl>
  </w:abstractNum>
  <w:abstractNum w:abstractNumId="35" w15:restartNumberingAfterBreak="0">
    <w:nsid w:val="74175987"/>
    <w:multiLevelType w:val="hybridMultilevel"/>
    <w:tmpl w:val="78FE3D5A"/>
    <w:lvl w:ilvl="0" w:tplc="3C620E2A">
      <w:start w:val="1"/>
      <w:numFmt w:val="decimal"/>
      <w:lvlText w:val="%1."/>
      <w:lvlJc w:val="left"/>
      <w:pPr>
        <w:ind w:left="720" w:hanging="720"/>
      </w:pPr>
      <w:rPr>
        <w:rFonts w:hint="default"/>
      </w:rPr>
    </w:lvl>
    <w:lvl w:ilvl="1" w:tplc="AD08B2D4">
      <w:start w:val="1"/>
      <w:numFmt w:val="lowerLetter"/>
      <w:lvlText w:val="%2."/>
      <w:lvlJc w:val="left"/>
      <w:pPr>
        <w:ind w:left="1800" w:hanging="360"/>
      </w:pPr>
    </w:lvl>
    <w:lvl w:ilvl="2" w:tplc="07FEFAD0" w:tentative="1">
      <w:start w:val="1"/>
      <w:numFmt w:val="lowerRoman"/>
      <w:lvlText w:val="%3."/>
      <w:lvlJc w:val="right"/>
      <w:pPr>
        <w:ind w:left="2520" w:hanging="180"/>
      </w:pPr>
    </w:lvl>
    <w:lvl w:ilvl="3" w:tplc="9BE8C340" w:tentative="1">
      <w:start w:val="1"/>
      <w:numFmt w:val="decimal"/>
      <w:lvlText w:val="%4."/>
      <w:lvlJc w:val="left"/>
      <w:pPr>
        <w:ind w:left="3240" w:hanging="360"/>
      </w:pPr>
    </w:lvl>
    <w:lvl w:ilvl="4" w:tplc="1A9AEE0C" w:tentative="1">
      <w:start w:val="1"/>
      <w:numFmt w:val="lowerLetter"/>
      <w:lvlText w:val="%5."/>
      <w:lvlJc w:val="left"/>
      <w:pPr>
        <w:ind w:left="3960" w:hanging="360"/>
      </w:pPr>
    </w:lvl>
    <w:lvl w:ilvl="5" w:tplc="C12E798C" w:tentative="1">
      <w:start w:val="1"/>
      <w:numFmt w:val="lowerRoman"/>
      <w:lvlText w:val="%6."/>
      <w:lvlJc w:val="right"/>
      <w:pPr>
        <w:ind w:left="4680" w:hanging="180"/>
      </w:pPr>
    </w:lvl>
    <w:lvl w:ilvl="6" w:tplc="94CA6D22" w:tentative="1">
      <w:start w:val="1"/>
      <w:numFmt w:val="decimal"/>
      <w:lvlText w:val="%7."/>
      <w:lvlJc w:val="left"/>
      <w:pPr>
        <w:ind w:left="5400" w:hanging="360"/>
      </w:pPr>
    </w:lvl>
    <w:lvl w:ilvl="7" w:tplc="46AE15AC" w:tentative="1">
      <w:start w:val="1"/>
      <w:numFmt w:val="lowerLetter"/>
      <w:lvlText w:val="%8."/>
      <w:lvlJc w:val="left"/>
      <w:pPr>
        <w:ind w:left="6120" w:hanging="360"/>
      </w:pPr>
    </w:lvl>
    <w:lvl w:ilvl="8" w:tplc="D3EA5350" w:tentative="1">
      <w:start w:val="1"/>
      <w:numFmt w:val="lowerRoman"/>
      <w:lvlText w:val="%9."/>
      <w:lvlJc w:val="right"/>
      <w:pPr>
        <w:ind w:left="6840" w:hanging="180"/>
      </w:pPr>
    </w:lvl>
  </w:abstractNum>
  <w:abstractNum w:abstractNumId="36" w15:restartNumberingAfterBreak="0">
    <w:nsid w:val="79AC0084"/>
    <w:multiLevelType w:val="hybridMultilevel"/>
    <w:tmpl w:val="FDFAFC22"/>
    <w:lvl w:ilvl="0" w:tplc="9E6C077C">
      <w:start w:val="1"/>
      <w:numFmt w:val="bullet"/>
      <w:lvlText w:val="o"/>
      <w:lvlJc w:val="left"/>
      <w:pPr>
        <w:ind w:left="1440" w:hanging="360"/>
      </w:pPr>
      <w:rPr>
        <w:rFonts w:ascii="Courier New" w:hAnsi="Courier New" w:cs="Courier New" w:hint="default"/>
      </w:rPr>
    </w:lvl>
    <w:lvl w:ilvl="1" w:tplc="5EDEEBD4" w:tentative="1">
      <w:start w:val="1"/>
      <w:numFmt w:val="bullet"/>
      <w:lvlText w:val="o"/>
      <w:lvlJc w:val="left"/>
      <w:pPr>
        <w:ind w:left="2160" w:hanging="360"/>
      </w:pPr>
      <w:rPr>
        <w:rFonts w:ascii="Courier New" w:hAnsi="Courier New" w:cs="Courier New" w:hint="default"/>
      </w:rPr>
    </w:lvl>
    <w:lvl w:ilvl="2" w:tplc="C0C4B454" w:tentative="1">
      <w:start w:val="1"/>
      <w:numFmt w:val="bullet"/>
      <w:lvlText w:val=""/>
      <w:lvlJc w:val="left"/>
      <w:pPr>
        <w:ind w:left="2880" w:hanging="360"/>
      </w:pPr>
      <w:rPr>
        <w:rFonts w:ascii="Wingdings" w:hAnsi="Wingdings" w:hint="default"/>
      </w:rPr>
    </w:lvl>
    <w:lvl w:ilvl="3" w:tplc="7D28F2C8" w:tentative="1">
      <w:start w:val="1"/>
      <w:numFmt w:val="bullet"/>
      <w:lvlText w:val=""/>
      <w:lvlJc w:val="left"/>
      <w:pPr>
        <w:ind w:left="3600" w:hanging="360"/>
      </w:pPr>
      <w:rPr>
        <w:rFonts w:ascii="Symbol" w:hAnsi="Symbol" w:hint="default"/>
      </w:rPr>
    </w:lvl>
    <w:lvl w:ilvl="4" w:tplc="785CEB14" w:tentative="1">
      <w:start w:val="1"/>
      <w:numFmt w:val="bullet"/>
      <w:lvlText w:val="o"/>
      <w:lvlJc w:val="left"/>
      <w:pPr>
        <w:ind w:left="4320" w:hanging="360"/>
      </w:pPr>
      <w:rPr>
        <w:rFonts w:ascii="Courier New" w:hAnsi="Courier New" w:cs="Courier New" w:hint="default"/>
      </w:rPr>
    </w:lvl>
    <w:lvl w:ilvl="5" w:tplc="0F6271AE" w:tentative="1">
      <w:start w:val="1"/>
      <w:numFmt w:val="bullet"/>
      <w:lvlText w:val=""/>
      <w:lvlJc w:val="left"/>
      <w:pPr>
        <w:ind w:left="5040" w:hanging="360"/>
      </w:pPr>
      <w:rPr>
        <w:rFonts w:ascii="Wingdings" w:hAnsi="Wingdings" w:hint="default"/>
      </w:rPr>
    </w:lvl>
    <w:lvl w:ilvl="6" w:tplc="AEDCB978" w:tentative="1">
      <w:start w:val="1"/>
      <w:numFmt w:val="bullet"/>
      <w:lvlText w:val=""/>
      <w:lvlJc w:val="left"/>
      <w:pPr>
        <w:ind w:left="5760" w:hanging="360"/>
      </w:pPr>
      <w:rPr>
        <w:rFonts w:ascii="Symbol" w:hAnsi="Symbol" w:hint="default"/>
      </w:rPr>
    </w:lvl>
    <w:lvl w:ilvl="7" w:tplc="D0EC84AE" w:tentative="1">
      <w:start w:val="1"/>
      <w:numFmt w:val="bullet"/>
      <w:lvlText w:val="o"/>
      <w:lvlJc w:val="left"/>
      <w:pPr>
        <w:ind w:left="6480" w:hanging="360"/>
      </w:pPr>
      <w:rPr>
        <w:rFonts w:ascii="Courier New" w:hAnsi="Courier New" w:cs="Courier New" w:hint="default"/>
      </w:rPr>
    </w:lvl>
    <w:lvl w:ilvl="8" w:tplc="86443DC0" w:tentative="1">
      <w:start w:val="1"/>
      <w:numFmt w:val="bullet"/>
      <w:lvlText w:val=""/>
      <w:lvlJc w:val="left"/>
      <w:pPr>
        <w:ind w:left="7200" w:hanging="360"/>
      </w:pPr>
      <w:rPr>
        <w:rFonts w:ascii="Wingdings" w:hAnsi="Wingdings" w:hint="default"/>
      </w:rPr>
    </w:lvl>
  </w:abstractNum>
  <w:abstractNum w:abstractNumId="37" w15:restartNumberingAfterBreak="0">
    <w:nsid w:val="7A752E42"/>
    <w:multiLevelType w:val="hybridMultilevel"/>
    <w:tmpl w:val="04BC213A"/>
    <w:lvl w:ilvl="0" w:tplc="6F742442">
      <w:start w:val="1"/>
      <w:numFmt w:val="upperLetter"/>
      <w:lvlText w:val="%1."/>
      <w:lvlJc w:val="left"/>
      <w:pPr>
        <w:ind w:left="720" w:firstLine="0"/>
      </w:pPr>
      <w:rPr>
        <w:rFonts w:hint="default"/>
      </w:rPr>
    </w:lvl>
    <w:lvl w:ilvl="1" w:tplc="3B94F8DC" w:tentative="1">
      <w:start w:val="1"/>
      <w:numFmt w:val="lowerLetter"/>
      <w:lvlText w:val="%2."/>
      <w:lvlJc w:val="left"/>
      <w:pPr>
        <w:ind w:left="1800" w:hanging="360"/>
      </w:pPr>
    </w:lvl>
    <w:lvl w:ilvl="2" w:tplc="AE9ACC60" w:tentative="1">
      <w:start w:val="1"/>
      <w:numFmt w:val="lowerRoman"/>
      <w:lvlText w:val="%3."/>
      <w:lvlJc w:val="right"/>
      <w:pPr>
        <w:ind w:left="2520" w:hanging="180"/>
      </w:pPr>
    </w:lvl>
    <w:lvl w:ilvl="3" w:tplc="2F86A16E" w:tentative="1">
      <w:start w:val="1"/>
      <w:numFmt w:val="decimal"/>
      <w:lvlText w:val="%4."/>
      <w:lvlJc w:val="left"/>
      <w:pPr>
        <w:ind w:left="3240" w:hanging="360"/>
      </w:pPr>
    </w:lvl>
    <w:lvl w:ilvl="4" w:tplc="68DE7612" w:tentative="1">
      <w:start w:val="1"/>
      <w:numFmt w:val="lowerLetter"/>
      <w:lvlText w:val="%5."/>
      <w:lvlJc w:val="left"/>
      <w:pPr>
        <w:ind w:left="3960" w:hanging="360"/>
      </w:pPr>
    </w:lvl>
    <w:lvl w:ilvl="5" w:tplc="223CD9C6" w:tentative="1">
      <w:start w:val="1"/>
      <w:numFmt w:val="lowerRoman"/>
      <w:lvlText w:val="%6."/>
      <w:lvlJc w:val="right"/>
      <w:pPr>
        <w:ind w:left="4680" w:hanging="180"/>
      </w:pPr>
    </w:lvl>
    <w:lvl w:ilvl="6" w:tplc="272E6A22" w:tentative="1">
      <w:start w:val="1"/>
      <w:numFmt w:val="decimal"/>
      <w:lvlText w:val="%7."/>
      <w:lvlJc w:val="left"/>
      <w:pPr>
        <w:ind w:left="5400" w:hanging="360"/>
      </w:pPr>
    </w:lvl>
    <w:lvl w:ilvl="7" w:tplc="1DC8EF12" w:tentative="1">
      <w:start w:val="1"/>
      <w:numFmt w:val="lowerLetter"/>
      <w:lvlText w:val="%8."/>
      <w:lvlJc w:val="left"/>
      <w:pPr>
        <w:ind w:left="6120" w:hanging="360"/>
      </w:pPr>
    </w:lvl>
    <w:lvl w:ilvl="8" w:tplc="0F685FFE" w:tentative="1">
      <w:start w:val="1"/>
      <w:numFmt w:val="lowerRoman"/>
      <w:lvlText w:val="%9."/>
      <w:lvlJc w:val="right"/>
      <w:pPr>
        <w:ind w:left="6840" w:hanging="180"/>
      </w:pPr>
    </w:lvl>
  </w:abstractNum>
  <w:num w:numId="1" w16cid:durableId="1818645830">
    <w:abstractNumId w:val="18"/>
  </w:num>
  <w:num w:numId="2" w16cid:durableId="1609241394">
    <w:abstractNumId w:val="4"/>
  </w:num>
  <w:num w:numId="3" w16cid:durableId="951397049">
    <w:abstractNumId w:val="4"/>
  </w:num>
  <w:num w:numId="4" w16cid:durableId="2135976178">
    <w:abstractNumId w:val="3"/>
  </w:num>
  <w:num w:numId="5" w16cid:durableId="2147040417">
    <w:abstractNumId w:val="3"/>
  </w:num>
  <w:num w:numId="6" w16cid:durableId="1428692931">
    <w:abstractNumId w:val="2"/>
  </w:num>
  <w:num w:numId="7" w16cid:durableId="1841772652">
    <w:abstractNumId w:val="2"/>
  </w:num>
  <w:num w:numId="8" w16cid:durableId="228619707">
    <w:abstractNumId w:val="1"/>
  </w:num>
  <w:num w:numId="9" w16cid:durableId="772282168">
    <w:abstractNumId w:val="1"/>
  </w:num>
  <w:num w:numId="10" w16cid:durableId="1310669231">
    <w:abstractNumId w:val="0"/>
  </w:num>
  <w:num w:numId="11" w16cid:durableId="59836074">
    <w:abstractNumId w:val="0"/>
  </w:num>
  <w:num w:numId="12" w16cid:durableId="1185249708">
    <w:abstractNumId w:val="25"/>
  </w:num>
  <w:num w:numId="13" w16cid:durableId="275139101">
    <w:abstractNumId w:val="37"/>
  </w:num>
  <w:num w:numId="14" w16cid:durableId="1282691268">
    <w:abstractNumId w:val="35"/>
  </w:num>
  <w:num w:numId="15" w16cid:durableId="1562132834">
    <w:abstractNumId w:val="34"/>
  </w:num>
  <w:num w:numId="16" w16cid:durableId="1653411840">
    <w:abstractNumId w:val="11"/>
  </w:num>
  <w:num w:numId="17" w16cid:durableId="240339173">
    <w:abstractNumId w:val="31"/>
  </w:num>
  <w:num w:numId="18" w16cid:durableId="757872459">
    <w:abstractNumId w:val="14"/>
  </w:num>
  <w:num w:numId="19" w16cid:durableId="538863639">
    <w:abstractNumId w:val="12"/>
  </w:num>
  <w:num w:numId="20" w16cid:durableId="178198861">
    <w:abstractNumId w:val="6"/>
  </w:num>
  <w:num w:numId="21" w16cid:durableId="1342270534">
    <w:abstractNumId w:val="30"/>
  </w:num>
  <w:num w:numId="22" w16cid:durableId="288166396">
    <w:abstractNumId w:val="16"/>
  </w:num>
  <w:num w:numId="23" w16cid:durableId="282734901">
    <w:abstractNumId w:val="13"/>
  </w:num>
  <w:num w:numId="24" w16cid:durableId="759061887">
    <w:abstractNumId w:val="28"/>
  </w:num>
  <w:num w:numId="25" w16cid:durableId="2068258494">
    <w:abstractNumId w:val="36"/>
  </w:num>
  <w:num w:numId="26" w16cid:durableId="870653876">
    <w:abstractNumId w:val="5"/>
  </w:num>
  <w:num w:numId="27" w16cid:durableId="22051723">
    <w:abstractNumId w:val="23"/>
  </w:num>
  <w:num w:numId="28" w16cid:durableId="1863013843">
    <w:abstractNumId w:val="24"/>
  </w:num>
  <w:num w:numId="29" w16cid:durableId="1675380795">
    <w:abstractNumId w:val="26"/>
  </w:num>
  <w:num w:numId="30" w16cid:durableId="1136416967">
    <w:abstractNumId w:val="7"/>
  </w:num>
  <w:num w:numId="31" w16cid:durableId="1746028496">
    <w:abstractNumId w:val="27"/>
  </w:num>
  <w:num w:numId="32" w16cid:durableId="1050574145">
    <w:abstractNumId w:val="8"/>
  </w:num>
  <w:num w:numId="33" w16cid:durableId="1377461037">
    <w:abstractNumId w:val="29"/>
  </w:num>
  <w:num w:numId="34" w16cid:durableId="648173435">
    <w:abstractNumId w:val="9"/>
  </w:num>
  <w:num w:numId="35" w16cid:durableId="51194070">
    <w:abstractNumId w:val="15"/>
  </w:num>
  <w:num w:numId="36" w16cid:durableId="602229370">
    <w:abstractNumId w:val="21"/>
  </w:num>
  <w:num w:numId="37" w16cid:durableId="1932351388">
    <w:abstractNumId w:val="10"/>
  </w:num>
  <w:num w:numId="38" w16cid:durableId="1103920497">
    <w:abstractNumId w:val="19"/>
  </w:num>
  <w:num w:numId="39" w16cid:durableId="1579905850">
    <w:abstractNumId w:val="20"/>
  </w:num>
  <w:num w:numId="40" w16cid:durableId="993803678">
    <w:abstractNumId w:val="17"/>
  </w:num>
  <w:num w:numId="41" w16cid:durableId="441846527">
    <w:abstractNumId w:val="22"/>
  </w:num>
  <w:num w:numId="42" w16cid:durableId="866214291">
    <w:abstractNumId w:val="32"/>
  </w:num>
  <w:num w:numId="43" w16cid:durableId="211454522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102"/>
    <w:rsid w:val="000118F2"/>
    <w:rsid w:val="000800EF"/>
    <w:rsid w:val="000A5FA8"/>
    <w:rsid w:val="00100D26"/>
    <w:rsid w:val="0015205A"/>
    <w:rsid w:val="00162B54"/>
    <w:rsid w:val="001A0C9B"/>
    <w:rsid w:val="001E3F6E"/>
    <w:rsid w:val="00214455"/>
    <w:rsid w:val="00231A2A"/>
    <w:rsid w:val="0024081D"/>
    <w:rsid w:val="0025625B"/>
    <w:rsid w:val="002745E9"/>
    <w:rsid w:val="00287E7D"/>
    <w:rsid w:val="002977D3"/>
    <w:rsid w:val="002F5971"/>
    <w:rsid w:val="003277F5"/>
    <w:rsid w:val="0035162A"/>
    <w:rsid w:val="00385145"/>
    <w:rsid w:val="0041082B"/>
    <w:rsid w:val="00463F57"/>
    <w:rsid w:val="004A6293"/>
    <w:rsid w:val="004D094A"/>
    <w:rsid w:val="004F7F2A"/>
    <w:rsid w:val="00515A3C"/>
    <w:rsid w:val="00565B38"/>
    <w:rsid w:val="005B3E08"/>
    <w:rsid w:val="005D22BE"/>
    <w:rsid w:val="00602C9B"/>
    <w:rsid w:val="00604844"/>
    <w:rsid w:val="00656CA6"/>
    <w:rsid w:val="006E1EEC"/>
    <w:rsid w:val="006E7102"/>
    <w:rsid w:val="00725D54"/>
    <w:rsid w:val="00751E0A"/>
    <w:rsid w:val="007A6F6B"/>
    <w:rsid w:val="008201F3"/>
    <w:rsid w:val="00824BED"/>
    <w:rsid w:val="00842246"/>
    <w:rsid w:val="00884A4C"/>
    <w:rsid w:val="008C1230"/>
    <w:rsid w:val="00926931"/>
    <w:rsid w:val="00962718"/>
    <w:rsid w:val="009A1C05"/>
    <w:rsid w:val="009C6DB7"/>
    <w:rsid w:val="009E1019"/>
    <w:rsid w:val="00AE4F7F"/>
    <w:rsid w:val="00B35C36"/>
    <w:rsid w:val="00B477AB"/>
    <w:rsid w:val="00B52830"/>
    <w:rsid w:val="00B73EEA"/>
    <w:rsid w:val="00BA35B8"/>
    <w:rsid w:val="00C848B4"/>
    <w:rsid w:val="00CA4503"/>
    <w:rsid w:val="00CB2C71"/>
    <w:rsid w:val="00CD3921"/>
    <w:rsid w:val="00CF4158"/>
    <w:rsid w:val="00D00824"/>
    <w:rsid w:val="00D31648"/>
    <w:rsid w:val="00D549D1"/>
    <w:rsid w:val="00D85022"/>
    <w:rsid w:val="00DC0B80"/>
    <w:rsid w:val="00DD1DAD"/>
    <w:rsid w:val="00DE7BB4"/>
    <w:rsid w:val="00E02C66"/>
    <w:rsid w:val="00E11F3B"/>
    <w:rsid w:val="00E41CA7"/>
    <w:rsid w:val="00E63FE7"/>
    <w:rsid w:val="00F42B19"/>
    <w:rsid w:val="00F4411A"/>
    <w:rsid w:val="00F501D2"/>
    <w:rsid w:val="00F50DEC"/>
    <w:rsid w:val="00F97988"/>
    <w:rsid w:val="00FB2984"/>
    <w:rsid w:val="00FD20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29B6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Times New Roman" w:hAnsi="Times New Roman"/>
      <w:sz w:val="24"/>
    </w:rPr>
  </w:style>
  <w:style w:type="paragraph" w:styleId="Heading3">
    <w:name w:val="heading 3"/>
    <w:basedOn w:val="Normal"/>
    <w:next w:val="Normal"/>
    <w:link w:val="Heading3Char"/>
    <w:unhideWhenUsed/>
    <w:qFormat/>
    <w:rsid w:val="00AE3A3B"/>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link w:val="NormalChar"/>
    <w:pPr>
      <w:suppressAutoHyphens/>
      <w:spacing w:after="0" w:line="240" w:lineRule="auto"/>
    </w:pPr>
    <w:rPr>
      <w:rFonts w:ascii="Times New Roman" w:eastAsia="SimSun" w:hAnsi="Times New Roman" w:cs="Times New Roman"/>
      <w:sz w:val="24"/>
      <w:szCs w:val="20"/>
    </w:rPr>
  </w:style>
  <w:style w:type="paragraph" w:customStyle="1" w:styleId="10sp0">
    <w:name w:val="_1.0sp 0&quot;"/>
    <w:basedOn w:val="Normal0"/>
    <w:pPr>
      <w:spacing w:after="240"/>
    </w:pPr>
  </w:style>
  <w:style w:type="paragraph" w:customStyle="1" w:styleId="10sp0nospaceafter">
    <w:name w:val="_1.0sp 0&quot; (no space after)"/>
    <w:basedOn w:val="Normal0"/>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customStyle="1" w:styleId="10sp15">
    <w:name w:val="_1.0sp 1.5&quot;"/>
    <w:basedOn w:val="Normal0"/>
    <w:pPr>
      <w:spacing w:after="240"/>
      <w:ind w:firstLine="2160"/>
    </w:pPr>
  </w:style>
  <w:style w:type="paragraph" w:customStyle="1" w:styleId="10sp2">
    <w:name w:val="_1.0sp 2&quot;"/>
    <w:basedOn w:val="Normal0"/>
    <w:qFormat/>
    <w:pPr>
      <w:spacing w:after="240"/>
      <w:ind w:firstLine="2880"/>
    </w:pPr>
  </w:style>
  <w:style w:type="paragraph" w:customStyle="1" w:styleId="10spCentered">
    <w:name w:val="_1.0sp Centered"/>
    <w:basedOn w:val="Normal0"/>
    <w:pPr>
      <w:spacing w:after="240"/>
      <w:jc w:val="center"/>
    </w:pPr>
  </w:style>
  <w:style w:type="paragraph" w:customStyle="1" w:styleId="10spCenterednospaceafter">
    <w:name w:val="_1.0sp Centered (no space after)"/>
    <w:basedOn w:val="Normal0"/>
    <w:pPr>
      <w:jc w:val="center"/>
    </w:pPr>
  </w:style>
  <w:style w:type="paragraph" w:customStyle="1" w:styleId="10spHanging05">
    <w:name w:val="_1.0sp Hanging 0.5&quot;"/>
    <w:basedOn w:val="Normal0"/>
    <w:pPr>
      <w:spacing w:after="240"/>
      <w:ind w:left="720" w:hanging="720"/>
    </w:pPr>
  </w:style>
  <w:style w:type="paragraph" w:customStyle="1" w:styleId="10spHanging05nospaceafter">
    <w:name w:val="_1.0sp Hanging 0.5&quot; (no space after)"/>
    <w:basedOn w:val="Normal0"/>
    <w:pPr>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0spHanging2">
    <w:name w:val="_1.0sp Hanging 2&quot;"/>
    <w:basedOn w:val="Normal0"/>
    <w:qFormat/>
    <w:pPr>
      <w:spacing w:after="240"/>
      <w:ind w:left="2880" w:hanging="720"/>
    </w:pPr>
  </w:style>
  <w:style w:type="paragraph" w:customStyle="1" w:styleId="10spLeftInd05">
    <w:name w:val="_1.0sp Left Ind 0.5&quot;"/>
    <w:basedOn w:val="Normal0"/>
    <w:pPr>
      <w:spacing w:after="240"/>
      <w:ind w:left="720"/>
    </w:pPr>
  </w:style>
  <w:style w:type="paragraph" w:customStyle="1" w:styleId="10spLeftInd05nospaceafter">
    <w:name w:val="_1.0sp Left Ind 0.5&quot; (no space after)"/>
    <w:basedOn w:val="Normal0"/>
    <w:pPr>
      <w:ind w:left="720"/>
    </w:pPr>
  </w:style>
  <w:style w:type="paragraph" w:customStyle="1" w:styleId="10spLeftInd1">
    <w:name w:val="_1.0sp Left Ind 1&quot;"/>
    <w:basedOn w:val="Normal0"/>
    <w:pPr>
      <w:spacing w:after="240"/>
      <w:ind w:left="1440"/>
    </w:pPr>
  </w:style>
  <w:style w:type="paragraph" w:customStyle="1" w:styleId="10spLeftInd15">
    <w:name w:val="_1.0sp Left Ind 1.5&quot;"/>
    <w:basedOn w:val="Normal0"/>
    <w:pPr>
      <w:spacing w:after="240"/>
      <w:ind w:left="2160"/>
    </w:pPr>
  </w:style>
  <w:style w:type="paragraph" w:customStyle="1" w:styleId="10spLeftInd2">
    <w:name w:val="_1.0sp Left Ind 2&quot;"/>
    <w:basedOn w:val="Normal0"/>
    <w:pPr>
      <w:spacing w:after="240"/>
      <w:ind w:left="2880"/>
    </w:pPr>
  </w:style>
  <w:style w:type="paragraph" w:customStyle="1" w:styleId="10spLeft-Right05">
    <w:name w:val="_1.0sp Left-Right 0.5&quot;"/>
    <w:basedOn w:val="Normal0"/>
    <w:pPr>
      <w:spacing w:after="240"/>
      <w:ind w:left="720" w:right="720"/>
    </w:pPr>
  </w:style>
  <w:style w:type="paragraph" w:customStyle="1" w:styleId="10spLeft-Right1">
    <w:name w:val="_1.0sp Left-Right 1&quot;"/>
    <w:basedOn w:val="Normal0"/>
    <w:pPr>
      <w:spacing w:after="240"/>
      <w:ind w:left="1440" w:right="1440"/>
    </w:pPr>
  </w:style>
  <w:style w:type="paragraph" w:customStyle="1" w:styleId="10spLeft-Right15">
    <w:name w:val="_1.0sp Left-Right 1.5&quot;"/>
    <w:basedOn w:val="Normal0"/>
    <w:pPr>
      <w:spacing w:after="240"/>
      <w:ind w:left="2160" w:right="2160"/>
    </w:pPr>
  </w:style>
  <w:style w:type="paragraph" w:customStyle="1" w:styleId="10spLeft-Right2">
    <w:name w:val="_1.0sp Left-Right 2&quot;"/>
    <w:basedOn w:val="Normal0"/>
    <w:qFormat/>
    <w:pPr>
      <w:spacing w:after="240"/>
      <w:ind w:left="2880" w:right="2880"/>
    </w:pPr>
  </w:style>
  <w:style w:type="paragraph" w:customStyle="1" w:styleId="10spRightAligned">
    <w:name w:val="_1.0sp Right Aligned"/>
    <w:basedOn w:val="Normal0"/>
    <w:pPr>
      <w:spacing w:after="240"/>
      <w:jc w:val="right"/>
    </w:pPr>
  </w:style>
  <w:style w:type="paragraph" w:customStyle="1" w:styleId="15sp0">
    <w:name w:val="_1.5sp 0&quot;"/>
    <w:basedOn w:val="Normal0"/>
    <w:pPr>
      <w:spacing w:line="360" w:lineRule="auto"/>
    </w:pPr>
  </w:style>
  <w:style w:type="paragraph" w:customStyle="1" w:styleId="15sp05">
    <w:name w:val="_1.5sp 0.5&quot;"/>
    <w:basedOn w:val="Normal0"/>
    <w:pPr>
      <w:spacing w:line="360" w:lineRule="auto"/>
      <w:ind w:firstLine="720"/>
    </w:pPr>
  </w:style>
  <w:style w:type="paragraph" w:customStyle="1" w:styleId="15sp1">
    <w:name w:val="_1.5sp 1&quot;"/>
    <w:basedOn w:val="Normal0"/>
    <w:pPr>
      <w:spacing w:line="360" w:lineRule="auto"/>
      <w:ind w:firstLine="1440"/>
    </w:pPr>
  </w:style>
  <w:style w:type="paragraph" w:customStyle="1" w:styleId="15sp15">
    <w:name w:val="_1.5sp 1.5&quot;"/>
    <w:basedOn w:val="Normal0"/>
    <w:pPr>
      <w:spacing w:line="360" w:lineRule="auto"/>
      <w:ind w:firstLine="2160"/>
    </w:pPr>
  </w:style>
  <w:style w:type="paragraph" w:customStyle="1" w:styleId="15sp2">
    <w:name w:val="_1.5sp 2&quot;"/>
    <w:basedOn w:val="Normal0"/>
    <w:qFormat/>
    <w:pPr>
      <w:spacing w:line="360" w:lineRule="auto"/>
      <w:ind w:firstLine="2880"/>
    </w:pPr>
  </w:style>
  <w:style w:type="paragraph" w:customStyle="1" w:styleId="15spCentered">
    <w:name w:val="_1.5sp Centered"/>
    <w:basedOn w:val="Normal0"/>
    <w:pPr>
      <w:spacing w:line="360" w:lineRule="auto"/>
      <w:jc w:val="center"/>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15spHanging2">
    <w:name w:val="_1.5sp Hanging 2&quot;"/>
    <w:basedOn w:val="Normal0"/>
    <w:qFormat/>
    <w:pPr>
      <w:spacing w:line="360" w:lineRule="auto"/>
      <w:ind w:left="2880" w:hanging="72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line="360" w:lineRule="auto"/>
      <w:ind w:left="1440"/>
    </w:pPr>
  </w:style>
  <w:style w:type="paragraph" w:customStyle="1" w:styleId="15spLeftInd15">
    <w:name w:val="_1.5sp Left Ind 1.5&quot;"/>
    <w:basedOn w:val="Normal0"/>
    <w:pPr>
      <w:spacing w:line="360" w:lineRule="auto"/>
      <w:ind w:left="2160"/>
    </w:pPr>
  </w:style>
  <w:style w:type="paragraph" w:customStyle="1" w:styleId="15spLeftInd2">
    <w:name w:val="_1.5sp Left Ind 2&quot;"/>
    <w:basedOn w:val="Normal0"/>
    <w:pPr>
      <w:spacing w:line="360" w:lineRule="auto"/>
      <w:ind w:left="2880"/>
    </w:pPr>
  </w:style>
  <w:style w:type="paragraph" w:customStyle="1" w:styleId="15spLeft-Right05">
    <w:name w:val="_1.5sp Left-Right 0.5&quot;"/>
    <w:basedOn w:val="Normal0"/>
    <w:pPr>
      <w:spacing w:line="360" w:lineRule="auto"/>
      <w:ind w:left="720" w:right="720"/>
    </w:pPr>
  </w:style>
  <w:style w:type="paragraph" w:customStyle="1" w:styleId="15spLeft-Right1">
    <w:name w:val="_1.5sp Left-Right 1&quot;"/>
    <w:basedOn w:val="Normal0"/>
    <w:pPr>
      <w:spacing w:line="360" w:lineRule="auto"/>
      <w:ind w:left="1440" w:right="1440"/>
    </w:pPr>
  </w:style>
  <w:style w:type="paragraph" w:customStyle="1" w:styleId="15spLeft-Right15">
    <w:name w:val="_1.5sp Left-Right 1.5&quot;"/>
    <w:basedOn w:val="Normal0"/>
    <w:pPr>
      <w:spacing w:line="360" w:lineRule="auto"/>
      <w:ind w:left="2160" w:right="2160"/>
    </w:pPr>
  </w:style>
  <w:style w:type="paragraph" w:customStyle="1" w:styleId="15spLeft-Right2">
    <w:name w:val="_1.5sp Left-Right 2&quot;"/>
    <w:basedOn w:val="Normal0"/>
    <w:qFormat/>
    <w:pPr>
      <w:spacing w:line="360" w:lineRule="auto"/>
      <w:ind w:left="2880" w:right="2880"/>
    </w:pPr>
  </w:style>
  <w:style w:type="paragraph" w:customStyle="1" w:styleId="15spRightAligned">
    <w:name w:val="_1.5sp Right Aligned"/>
    <w:basedOn w:val="Normal0"/>
    <w:pPr>
      <w:spacing w:line="360" w:lineRule="auto"/>
      <w:jc w:val="right"/>
    </w:pPr>
  </w:style>
  <w:style w:type="paragraph" w:customStyle="1" w:styleId="20sp0">
    <w:name w:val="_2.0sp 0&quot;"/>
    <w:basedOn w:val="Normal0"/>
    <w:pPr>
      <w:spacing w:line="480" w:lineRule="auto"/>
    </w:p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15">
    <w:name w:val="_2.0sp 1.5&quot;"/>
    <w:basedOn w:val="Normal0"/>
    <w:pPr>
      <w:spacing w:line="480" w:lineRule="auto"/>
      <w:ind w:firstLine="2160"/>
    </w:pPr>
  </w:style>
  <w:style w:type="paragraph" w:customStyle="1" w:styleId="20sp2">
    <w:name w:val="_2.0sp 2&quot;"/>
    <w:basedOn w:val="Normal0"/>
    <w:qFormat/>
    <w:pPr>
      <w:spacing w:line="480" w:lineRule="auto"/>
      <w:ind w:firstLine="2880"/>
    </w:pPr>
  </w:style>
  <w:style w:type="paragraph" w:customStyle="1" w:styleId="20spCentered">
    <w:name w:val="_2.0sp Centered"/>
    <w:basedOn w:val="Normal0"/>
    <w:pPr>
      <w:spacing w:line="480" w:lineRule="auto"/>
      <w:jc w:val="center"/>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20spHanging2">
    <w:name w:val="_2.0sp Hanging 2&quot;"/>
    <w:basedOn w:val="Normal0"/>
    <w:qFormat/>
    <w:pPr>
      <w:spacing w:line="480" w:lineRule="auto"/>
      <w:ind w:left="2880" w:hanging="72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20spLeftInd15">
    <w:name w:val="_2.0sp Left Ind 1.5&quot;"/>
    <w:basedOn w:val="Normal0"/>
    <w:pPr>
      <w:spacing w:line="480" w:lineRule="auto"/>
      <w:ind w:left="2160"/>
    </w:pPr>
  </w:style>
  <w:style w:type="paragraph" w:customStyle="1" w:styleId="20spLeftInd2">
    <w:name w:val="_2.0sp Left Ind 2&quot;"/>
    <w:basedOn w:val="Normal0"/>
    <w:pPr>
      <w:spacing w:line="480" w:lineRule="auto"/>
      <w:ind w:left="2880"/>
    </w:pPr>
  </w:style>
  <w:style w:type="paragraph" w:customStyle="1" w:styleId="20spLeft-Right05">
    <w:name w:val="_2.0sp Left-Right 0.5&quot;"/>
    <w:basedOn w:val="Normal0"/>
    <w:pPr>
      <w:spacing w:line="48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Left-Right15">
    <w:name w:val="_2.0sp Left-Right 1.5&quot;"/>
    <w:basedOn w:val="Normal0"/>
    <w:pPr>
      <w:spacing w:line="480" w:lineRule="auto"/>
      <w:ind w:left="2160" w:right="2160"/>
    </w:pPr>
  </w:style>
  <w:style w:type="paragraph" w:customStyle="1" w:styleId="20spLeft-Right2">
    <w:name w:val="_2.0sp Left-Right 2&quot;"/>
    <w:basedOn w:val="Normal0"/>
    <w:qFormat/>
    <w:pPr>
      <w:spacing w:line="480" w:lineRule="auto"/>
      <w:ind w:left="2880" w:right="2880"/>
    </w:pPr>
  </w:style>
  <w:style w:type="paragraph" w:customStyle="1" w:styleId="20spRightAligned">
    <w:name w:val="_2.0sp Right Aligned"/>
    <w:basedOn w:val="Normal0"/>
    <w:pPr>
      <w:spacing w:line="480" w:lineRule="auto"/>
      <w:jc w:val="right"/>
    </w:pPr>
  </w:style>
  <w:style w:type="paragraph" w:customStyle="1" w:styleId="Bullets0">
    <w:name w:val="_Bullets 0&quot;"/>
    <w:basedOn w:val="Normal0"/>
    <w:pPr>
      <w:numPr>
        <w:numId w:val="1"/>
      </w:numPr>
      <w:spacing w:after="240"/>
    </w:pPr>
  </w:style>
  <w:style w:type="paragraph" w:customStyle="1" w:styleId="Bullets05">
    <w:name w:val="_Bullets 0.5&quot;"/>
    <w:basedOn w:val="Bullets0"/>
    <w:pPr>
      <w:numPr>
        <w:numId w:val="0"/>
      </w:numPr>
    </w:pPr>
  </w:style>
  <w:style w:type="paragraph" w:customStyle="1" w:styleId="Bullets1">
    <w:name w:val="_Bullets 1&quot;"/>
    <w:basedOn w:val="Bullets0"/>
    <w:pPr>
      <w:numPr>
        <w:numId w:val="0"/>
      </w:numPr>
    </w:pPr>
  </w:style>
  <w:style w:type="paragraph" w:customStyle="1" w:styleId="Bullets15">
    <w:name w:val="_Bullets 1.5&quot;"/>
    <w:basedOn w:val="Bullets0"/>
    <w:pPr>
      <w:numPr>
        <w:numId w:val="0"/>
      </w:numPr>
    </w:pPr>
  </w:style>
  <w:style w:type="paragraph" w:customStyle="1" w:styleId="Bullets2">
    <w:name w:val="_Bullets 2&quot;"/>
    <w:basedOn w:val="Bullets0"/>
    <w:pPr>
      <w:numPr>
        <w:numId w:val="0"/>
      </w:numPr>
    </w:pPr>
  </w:style>
  <w:style w:type="paragraph" w:customStyle="1" w:styleId="CustomHeading1">
    <w:name w:val="_Custom Heading 1"/>
    <w:basedOn w:val="Normal0"/>
    <w:pPr>
      <w:keepNext/>
      <w:keepLines/>
      <w:spacing w:after="240"/>
      <w:jc w:val="center"/>
    </w:p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Italic">
    <w:name w:val="_Hdg Center Bold-Italic"/>
    <w:basedOn w:val="Normal0"/>
    <w:pPr>
      <w:keepNext/>
      <w:keepLines/>
      <w:spacing w:after="240"/>
      <w:jc w:val="center"/>
    </w:pPr>
    <w:rPr>
      <w:b/>
      <w:i/>
    </w:rPr>
  </w:style>
  <w:style w:type="paragraph" w:customStyle="1" w:styleId="HdgCenterBold-Und">
    <w:name w:val="_Hdg Center Bold-Und"/>
    <w:basedOn w:val="Normal0"/>
    <w:pPr>
      <w:keepNext/>
      <w:keepLines/>
      <w:spacing w:after="240"/>
      <w:jc w:val="center"/>
    </w:pPr>
    <w:rPr>
      <w:b/>
      <w:u w:val="single"/>
    </w:rPr>
  </w:style>
  <w:style w:type="paragraph" w:customStyle="1" w:styleId="HdgCenterBold-Und-Italic">
    <w:name w:val="_Hdg Center Bold-Und-Italic"/>
    <w:basedOn w:val="Normal0"/>
    <w:pPr>
      <w:keepNext/>
      <w:keepLines/>
      <w:spacing w:after="240"/>
      <w:jc w:val="center"/>
    </w:pPr>
    <w:rPr>
      <w:b/>
      <w:i/>
      <w:u w:val="single"/>
    </w:rPr>
  </w:style>
  <w:style w:type="paragraph" w:customStyle="1" w:styleId="HdgCenterItalic">
    <w:name w:val="_Hdg Center Italic"/>
    <w:basedOn w:val="Normal0"/>
    <w:pPr>
      <w:keepNext/>
      <w:keepLines/>
      <w:spacing w:after="240"/>
      <w:jc w:val="center"/>
    </w:pPr>
    <w:rPr>
      <w:i/>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Italic">
    <w:name w:val="_Hdg Left Bold-Italic"/>
    <w:basedOn w:val="Normal0"/>
    <w:pPr>
      <w:keepNext/>
      <w:keepLines/>
      <w:spacing w:after="240"/>
    </w:pPr>
    <w:rPr>
      <w:b/>
      <w:i/>
    </w:rPr>
  </w:style>
  <w:style w:type="paragraph" w:customStyle="1" w:styleId="HdgLeftBold-Und">
    <w:name w:val="_Hdg Left Bold-Und"/>
    <w:basedOn w:val="Normal0"/>
    <w:pPr>
      <w:keepNext/>
      <w:keepLines/>
      <w:spacing w:after="240"/>
    </w:pPr>
    <w:rPr>
      <w:b/>
      <w:u w:val="single"/>
    </w:rPr>
  </w:style>
  <w:style w:type="paragraph" w:customStyle="1" w:styleId="HdgLeftBold-Und-Italic">
    <w:name w:val="_Hdg Left Bold-Und-Italic"/>
    <w:basedOn w:val="Normal0"/>
    <w:pPr>
      <w:keepNext/>
      <w:keepLines/>
      <w:spacing w:after="240"/>
    </w:pPr>
    <w:rPr>
      <w:b/>
      <w:i/>
      <w:u w:val="single"/>
    </w:rPr>
  </w:style>
  <w:style w:type="paragraph" w:customStyle="1" w:styleId="HdgLeftItalic">
    <w:name w:val="_Hdg Left Italic"/>
    <w:basedOn w:val="Normal0"/>
    <w:pPr>
      <w:keepNext/>
      <w:keepLines/>
      <w:spacing w:after="240"/>
    </w:pPr>
    <w:rPr>
      <w:i/>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keepNext/>
      <w:keepLines/>
      <w:spacing w:after="240"/>
      <w:jc w:val="right"/>
    </w:pPr>
  </w:style>
  <w:style w:type="paragraph" w:customStyle="1" w:styleId="HdgRightBold">
    <w:name w:val="_Hdg Right Bold"/>
    <w:basedOn w:val="Normal0"/>
    <w:pPr>
      <w:keepNext/>
      <w:keepLines/>
      <w:spacing w:after="240"/>
      <w:jc w:val="right"/>
    </w:pPr>
    <w:rPr>
      <w:b/>
    </w:rPr>
  </w:style>
  <w:style w:type="paragraph" w:customStyle="1" w:styleId="HdgRightBold-Italic">
    <w:name w:val="_Hdg Right Bold-Italic"/>
    <w:basedOn w:val="Normal0"/>
    <w:pPr>
      <w:keepNext/>
      <w:keepLines/>
      <w:spacing w:after="240"/>
      <w:jc w:val="right"/>
    </w:pPr>
    <w:rPr>
      <w:b/>
      <w:i/>
    </w:rPr>
  </w:style>
  <w:style w:type="paragraph" w:customStyle="1" w:styleId="HdgRightBold-Und">
    <w:name w:val="_Hdg Right Bold-Und"/>
    <w:basedOn w:val="Normal0"/>
    <w:pPr>
      <w:keepNext/>
      <w:keepLines/>
      <w:spacing w:after="240"/>
      <w:jc w:val="right"/>
    </w:pPr>
    <w:rPr>
      <w:b/>
      <w:u w:val="single"/>
    </w:rPr>
  </w:style>
  <w:style w:type="paragraph" w:customStyle="1" w:styleId="HdgRightBold-Und-Italic">
    <w:name w:val="_Hdg Right Bold-Und-Italic"/>
    <w:basedOn w:val="Normal0"/>
    <w:pPr>
      <w:keepNext/>
      <w:keepLines/>
      <w:spacing w:after="240"/>
      <w:jc w:val="right"/>
    </w:pPr>
    <w:rPr>
      <w:b/>
      <w:i/>
      <w:u w:val="single"/>
    </w:rPr>
  </w:style>
  <w:style w:type="paragraph" w:customStyle="1" w:styleId="HdgRightItalic">
    <w:name w:val="_Hdg Right Italic"/>
    <w:basedOn w:val="Normal0"/>
    <w:pPr>
      <w:keepNext/>
      <w:keepLines/>
      <w:spacing w:after="240"/>
      <w:jc w:val="right"/>
    </w:pPr>
    <w:rPr>
      <w:i/>
    </w:rPr>
  </w:style>
  <w:style w:type="paragraph" w:customStyle="1" w:styleId="HdgRightUnd">
    <w:name w:val="_Hdg Right Und"/>
    <w:basedOn w:val="Normal0"/>
    <w:pPr>
      <w:keepNext/>
      <w:keepLines/>
      <w:spacing w:after="240"/>
      <w:jc w:val="right"/>
    </w:pPr>
    <w:rPr>
      <w:u w:val="single"/>
    </w:rPr>
  </w:style>
  <w:style w:type="paragraph" w:customStyle="1" w:styleId="Index">
    <w:name w:val="_Index"/>
    <w:basedOn w:val="Normal0"/>
    <w:pPr>
      <w:tabs>
        <w:tab w:val="right" w:pos="9360"/>
      </w:tabs>
    </w:pPr>
  </w:style>
  <w:style w:type="paragraph" w:customStyle="1" w:styleId="IndexDotLeaders">
    <w:name w:val="_Index Dot Leaders"/>
    <w:basedOn w:val="Normal0"/>
    <w:pPr>
      <w:tabs>
        <w:tab w:val="right" w:leader="dot" w:pos="8928"/>
        <w:tab w:val="right" w:pos="9360"/>
      </w:tabs>
    </w:pPr>
  </w:style>
  <w:style w:type="paragraph" w:customStyle="1" w:styleId="Non-NumberedHdg1">
    <w:name w:val="_Non-Numbered Hdg 1"/>
    <w:basedOn w:val="Normal0"/>
    <w:pPr>
      <w:keepNext/>
      <w:keepLines/>
      <w:spacing w:after="240"/>
      <w:jc w:val="center"/>
      <w:outlineLvl w:val="0"/>
    </w:pPr>
    <w:rPr>
      <w:b/>
      <w:u w:val="single"/>
    </w:rPr>
  </w:style>
  <w:style w:type="paragraph" w:customStyle="1" w:styleId="Non-NumberedHdg2">
    <w:name w:val="_Non-Numbered Hdg 2"/>
    <w:basedOn w:val="Normal0"/>
    <w:pPr>
      <w:keepNext/>
      <w:keepLines/>
      <w:spacing w:after="240"/>
      <w:outlineLvl w:val="1"/>
    </w:pPr>
    <w:rPr>
      <w:b/>
      <w:u w:val="single"/>
    </w:rPr>
  </w:style>
  <w:style w:type="paragraph" w:customStyle="1" w:styleId="Non-NumberedHdg3">
    <w:name w:val="_Non-Numbered Hdg 3"/>
    <w:basedOn w:val="Normal0"/>
    <w:pPr>
      <w:keepNext/>
      <w:keepLines/>
      <w:spacing w:after="240"/>
      <w:ind w:left="720"/>
      <w:outlineLvl w:val="2"/>
    </w:pPr>
    <w:rPr>
      <w:u w:val="single"/>
    </w:r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DotLeader">
    <w:name w:val="_Table Dot Leader"/>
    <w:basedOn w:val="Normal0"/>
    <w:pPr>
      <w:tabs>
        <w:tab w:val="right" w:leader="dot" w:pos="2160"/>
      </w:tabs>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customStyle="1" w:styleId="TableLeftAlign">
    <w:name w:val="_Table Left Align"/>
    <w:basedOn w:val="Normal0"/>
  </w:style>
  <w:style w:type="paragraph" w:customStyle="1" w:styleId="TableRightAlign">
    <w:name w:val="_Table Right Align"/>
    <w:basedOn w:val="Normal0"/>
    <w:pPr>
      <w:jc w:val="right"/>
    </w:pPr>
  </w:style>
  <w:style w:type="paragraph" w:styleId="FootnoteText">
    <w:name w:val="footnote text"/>
    <w:basedOn w:val="Normal0"/>
    <w:link w:val="FootnoteTextChar"/>
    <w:pPr>
      <w:spacing w:after="120"/>
      <w:ind w:firstLine="720"/>
    </w:pPr>
  </w:style>
  <w:style w:type="character" w:customStyle="1" w:styleId="FootnoteTextChar">
    <w:name w:val="Footnote Text Char"/>
    <w:basedOn w:val="DefaultParagraphFont"/>
    <w:link w:val="FootnoteText"/>
    <w:rPr>
      <w:rFonts w:ascii="Times New Roman" w:eastAsia="SimSun" w:hAnsi="Times New Roman" w:cs="Times New Roman"/>
      <w:sz w:val="24"/>
      <w:szCs w:val="20"/>
    </w:rPr>
  </w:style>
  <w:style w:type="paragraph" w:styleId="ListBullet">
    <w:name w:val="List Bullet"/>
    <w:basedOn w:val="Normal"/>
    <w:pPr>
      <w:numPr>
        <w:numId w:val="3"/>
      </w:numPr>
      <w:spacing w:after="240"/>
    </w:pPr>
    <w:rPr>
      <w:rFonts w:eastAsia="SimSun" w:cs="Times New Roman"/>
      <w:szCs w:val="24"/>
      <w:lang w:eastAsia="zh-CN"/>
    </w:rPr>
  </w:style>
  <w:style w:type="paragraph" w:styleId="ListBullet2">
    <w:name w:val="List Bullet 2"/>
    <w:basedOn w:val="Normal"/>
    <w:pPr>
      <w:numPr>
        <w:numId w:val="5"/>
      </w:numPr>
      <w:spacing w:after="240"/>
    </w:pPr>
    <w:rPr>
      <w:rFonts w:eastAsia="SimSun" w:cs="Times New Roman"/>
      <w:szCs w:val="24"/>
      <w:lang w:eastAsia="zh-CN"/>
    </w:rPr>
  </w:style>
  <w:style w:type="paragraph" w:styleId="ListBullet3">
    <w:name w:val="List Bullet 3"/>
    <w:basedOn w:val="Normal"/>
    <w:pPr>
      <w:numPr>
        <w:numId w:val="7"/>
      </w:numPr>
      <w:spacing w:after="240"/>
    </w:pPr>
    <w:rPr>
      <w:rFonts w:eastAsia="SimSun" w:cs="Times New Roman"/>
      <w:szCs w:val="24"/>
      <w:lang w:eastAsia="zh-CN"/>
    </w:rPr>
  </w:style>
  <w:style w:type="paragraph" w:styleId="ListBullet4">
    <w:name w:val="List Bullet 4"/>
    <w:basedOn w:val="Normal"/>
    <w:pPr>
      <w:numPr>
        <w:numId w:val="9"/>
      </w:numPr>
      <w:spacing w:after="240"/>
    </w:pPr>
    <w:rPr>
      <w:rFonts w:eastAsia="SimSun" w:cs="Times New Roman"/>
      <w:szCs w:val="24"/>
      <w:lang w:eastAsia="zh-CN"/>
    </w:rPr>
  </w:style>
  <w:style w:type="paragraph" w:styleId="ListBullet5">
    <w:name w:val="List Bullet 5"/>
    <w:basedOn w:val="Normal"/>
    <w:pPr>
      <w:numPr>
        <w:numId w:val="11"/>
      </w:numPr>
      <w:spacing w:after="240"/>
    </w:pPr>
    <w:rPr>
      <w:rFonts w:eastAsia="SimSun" w:cs="Times New Roman"/>
      <w:szCs w:val="24"/>
      <w:lang w:eastAsia="zh-CN"/>
    </w:rPr>
  </w:style>
  <w:style w:type="character" w:styleId="FootnoteReference">
    <w:name w:val="footnote reference"/>
    <w:basedOn w:val="DefaultParagraphFont"/>
    <w:uiPriority w:val="99"/>
    <w:semiHidden/>
    <w:unhideWhenUsed/>
    <w:rPr>
      <w:vertAlign w:val="superscript"/>
    </w:rPr>
  </w:style>
  <w:style w:type="paragraph" w:customStyle="1" w:styleId="10sp025">
    <w:name w:val="_1.0sp 0.25&quot;"/>
    <w:basedOn w:val="10sp05"/>
    <w:link w:val="10sp025Char"/>
    <w:pPr>
      <w:ind w:firstLine="360"/>
    </w:pPr>
  </w:style>
  <w:style w:type="character" w:customStyle="1" w:styleId="NormalChar">
    <w:name w:val="@Normal Char"/>
    <w:basedOn w:val="DefaultParagraphFont"/>
    <w:link w:val="Normal0"/>
    <w:rPr>
      <w:rFonts w:ascii="Times New Roman" w:eastAsia="SimSun" w:hAnsi="Times New Roman" w:cs="Times New Roman"/>
      <w:sz w:val="24"/>
      <w:szCs w:val="20"/>
    </w:rPr>
  </w:style>
  <w:style w:type="character" w:customStyle="1" w:styleId="10sp025Char">
    <w:name w:val="_1.0sp 0.25&quot; Char"/>
    <w:basedOn w:val="NormalChar"/>
    <w:link w:val="10sp025"/>
    <w:rPr>
      <w:rFonts w:ascii="Times New Roman" w:eastAsia="SimSun" w:hAnsi="Times New Roman" w:cs="Times New Roman"/>
      <w:sz w:val="24"/>
      <w:szCs w:val="20"/>
    </w:rPr>
  </w:style>
  <w:style w:type="paragraph" w:customStyle="1" w:styleId="10spLeftInd25">
    <w:name w:val="_1.0sp Left Ind 2.5&quot;"/>
    <w:basedOn w:val="10spLeftInd2"/>
    <w:link w:val="10spLeftInd25Char"/>
    <w:pPr>
      <w:ind w:left="3600"/>
    </w:pPr>
  </w:style>
  <w:style w:type="character" w:customStyle="1" w:styleId="10spLeftInd25Char">
    <w:name w:val="_1.0sp Left Ind 2.5&quot; Char"/>
    <w:basedOn w:val="NormalChar"/>
    <w:link w:val="10spLeftInd25"/>
    <w:rPr>
      <w:rFonts w:ascii="Times New Roman" w:eastAsia="SimSun" w:hAnsi="Times New Roman" w:cs="Times New Roman"/>
      <w:sz w:val="24"/>
      <w:szCs w:val="20"/>
    </w:rPr>
  </w:style>
  <w:style w:type="paragraph" w:customStyle="1" w:styleId="15spLeftInd25">
    <w:name w:val="_1.5sp Left Ind 2.5&quot;"/>
    <w:basedOn w:val="15spLeftInd2"/>
    <w:link w:val="15spLeftInd25Char"/>
    <w:pPr>
      <w:ind w:left="3600"/>
    </w:pPr>
  </w:style>
  <w:style w:type="character" w:customStyle="1" w:styleId="15spLeftInd25Char">
    <w:name w:val="_1.5sp Left Ind 2.5&quot; Char"/>
    <w:basedOn w:val="NormalChar"/>
    <w:link w:val="15spLeftInd25"/>
    <w:rPr>
      <w:rFonts w:ascii="Times New Roman" w:eastAsia="SimSun" w:hAnsi="Times New Roman" w:cs="Times New Roman"/>
      <w:sz w:val="24"/>
      <w:szCs w:val="20"/>
    </w:rPr>
  </w:style>
  <w:style w:type="paragraph" w:customStyle="1" w:styleId="20spLeftInd25">
    <w:name w:val="_2.0sp Left Ind 2.5&quot;"/>
    <w:basedOn w:val="20spLeftInd2"/>
    <w:link w:val="20spLeftInd25Char"/>
    <w:pPr>
      <w:ind w:left="3600"/>
    </w:pPr>
  </w:style>
  <w:style w:type="character" w:customStyle="1" w:styleId="20spLeftInd25Char">
    <w:name w:val="_2.0sp Left Ind 2.5&quot; Char"/>
    <w:basedOn w:val="NormalChar"/>
    <w:link w:val="20spLeftInd25"/>
    <w:rPr>
      <w:rFonts w:ascii="Times New Roman" w:eastAsia="SimSun" w:hAnsi="Times New Roman" w:cs="Times New Roman"/>
      <w:sz w:val="24"/>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hAnsi="Times New Roman"/>
      <w:sz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hAnsi="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1648"/>
    <w:pPr>
      <w:ind w:left="720"/>
      <w:contextualSpacing/>
    </w:pPr>
  </w:style>
  <w:style w:type="paragraph" w:styleId="NoSpacing">
    <w:name w:val="No Spacing"/>
    <w:uiPriority w:val="1"/>
    <w:qFormat/>
    <w:rsid w:val="006F0434"/>
    <w:pPr>
      <w:spacing w:after="0" w:line="240" w:lineRule="auto"/>
    </w:pPr>
    <w:rPr>
      <w:rFonts w:eastAsiaTheme="minorHAnsi"/>
      <w:lang w:eastAsia="en-US"/>
    </w:rPr>
  </w:style>
  <w:style w:type="character" w:styleId="Hyperlink">
    <w:name w:val="Hyperlink"/>
    <w:basedOn w:val="DefaultParagraphFont"/>
    <w:uiPriority w:val="99"/>
    <w:unhideWhenUsed/>
    <w:rsid w:val="005F739B"/>
    <w:rPr>
      <w:color w:val="0563C1" w:themeColor="hyperlink"/>
      <w:u w:val="single"/>
    </w:rPr>
  </w:style>
  <w:style w:type="character" w:customStyle="1" w:styleId="UnresolvedMention1">
    <w:name w:val="Unresolved Mention1"/>
    <w:basedOn w:val="DefaultParagraphFont"/>
    <w:uiPriority w:val="99"/>
    <w:semiHidden/>
    <w:unhideWhenUsed/>
    <w:rsid w:val="005F739B"/>
    <w:rPr>
      <w:color w:val="605E5C"/>
      <w:shd w:val="clear" w:color="auto" w:fill="E1DFDD"/>
    </w:rPr>
  </w:style>
  <w:style w:type="character" w:customStyle="1" w:styleId="Heading3Char">
    <w:name w:val="Heading 3 Char"/>
    <w:basedOn w:val="DefaultParagraphFont"/>
    <w:link w:val="Heading3"/>
    <w:rsid w:val="00AE3A3B"/>
    <w:rPr>
      <w:rFonts w:asciiTheme="majorHAnsi" w:eastAsiaTheme="majorEastAsia" w:hAnsiTheme="majorHAnsi" w:cstheme="majorBidi"/>
      <w:color w:val="1F4D78" w:themeColor="accent1" w:themeShade="7F"/>
      <w:sz w:val="24"/>
      <w:szCs w:val="24"/>
    </w:rPr>
  </w:style>
  <w:style w:type="paragraph" w:styleId="Subtitle">
    <w:name w:val="Subtitle"/>
    <w:basedOn w:val="ListParagraph"/>
    <w:next w:val="Normal"/>
    <w:link w:val="SubtitleChar"/>
    <w:qFormat/>
    <w:rsid w:val="00AE3A3B"/>
    <w:pPr>
      <w:widowControl w:val="0"/>
      <w:suppressAutoHyphens w:val="0"/>
      <w:autoSpaceDE w:val="0"/>
      <w:autoSpaceDN w:val="0"/>
      <w:adjustRightInd w:val="0"/>
      <w:ind w:left="1440" w:hanging="720"/>
      <w:contextualSpacing w:val="0"/>
      <w:jc w:val="both"/>
    </w:pPr>
    <w:rPr>
      <w:rFonts w:ascii="Garamond" w:eastAsia="Times New Roman" w:hAnsi="Garamond" w:cs="Times New Roman"/>
      <w:b/>
      <w:sz w:val="28"/>
      <w:szCs w:val="28"/>
      <w:lang w:eastAsia="en-US"/>
    </w:rPr>
  </w:style>
  <w:style w:type="character" w:customStyle="1" w:styleId="SubtitleChar">
    <w:name w:val="Subtitle Char"/>
    <w:basedOn w:val="DefaultParagraphFont"/>
    <w:link w:val="Subtitle"/>
    <w:rsid w:val="00AE3A3B"/>
    <w:rPr>
      <w:rFonts w:ascii="Garamond" w:eastAsia="Times New Roman" w:hAnsi="Garamond" w:cs="Times New Roman"/>
      <w:b/>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1507</Words>
  <Characters>8591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2023-05-02T19:28:00Z</dcterms:created>
  <dcterms:modified xsi:type="dcterms:W3CDTF">2023-05-02T19:28:00Z</dcterms:modified>
</cp:coreProperties>
</file>