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BF6A" w14:textId="77777777" w:rsidR="00D00824" w:rsidRPr="003C61AD" w:rsidRDefault="005B3E08" w:rsidP="00BB7D9B">
      <w:pPr>
        <w:suppressAutoHyphens w:val="0"/>
        <w:spacing w:before="360" w:after="360"/>
        <w:jc w:val="center"/>
        <w:rPr>
          <w:rFonts w:ascii="Book Antiqua" w:hAnsi="Book Antiqua" w:cs="Times New Roman"/>
          <w:b/>
          <w:bCs/>
          <w:sz w:val="48"/>
          <w:szCs w:val="48"/>
        </w:rPr>
      </w:pPr>
      <w:r w:rsidRPr="003C61AD">
        <w:rPr>
          <w:rFonts w:ascii="Book Antiqua" w:hAnsi="Book Antiqua" w:cs="Times New Roman"/>
          <w:b/>
          <w:bCs/>
          <w:sz w:val="48"/>
          <w:szCs w:val="48"/>
        </w:rPr>
        <w:t>Form 2</w:t>
      </w:r>
    </w:p>
    <w:p w14:paraId="435B4CF3" w14:textId="77777777" w:rsidR="003C61AD" w:rsidRDefault="005B3E08">
      <w:pPr>
        <w:pStyle w:val="Header"/>
        <w:tabs>
          <w:tab w:val="clear" w:pos="9360"/>
        </w:tabs>
        <w:jc w:val="center"/>
        <w:rPr>
          <w:rFonts w:ascii="Book Antiqua" w:hAnsi="Book Antiqua" w:cs="Times New Roman"/>
          <w:sz w:val="48"/>
          <w:szCs w:val="48"/>
        </w:rPr>
      </w:pPr>
      <w:r w:rsidRPr="003C61AD">
        <w:rPr>
          <w:rFonts w:ascii="Book Antiqua" w:hAnsi="Book Antiqua" w:cs="Times New Roman"/>
          <w:sz w:val="48"/>
          <w:szCs w:val="48"/>
        </w:rPr>
        <w:t xml:space="preserve">Consent to Proceed </w:t>
      </w:r>
    </w:p>
    <w:p w14:paraId="5536099E" w14:textId="0D3B9F4F" w:rsidR="00D00824" w:rsidRPr="003C61AD" w:rsidRDefault="005B3E08">
      <w:pPr>
        <w:pStyle w:val="Header"/>
        <w:tabs>
          <w:tab w:val="clear" w:pos="9360"/>
        </w:tabs>
        <w:jc w:val="center"/>
        <w:rPr>
          <w:rFonts w:ascii="Book Antiqua" w:hAnsi="Book Antiqua" w:cs="Times New Roman"/>
          <w:sz w:val="48"/>
          <w:szCs w:val="48"/>
        </w:rPr>
        <w:sectPr w:rsidR="00D00824" w:rsidRPr="003C61AD" w:rsidSect="00FD493B">
          <w:headerReference w:type="default" r:id="rId8"/>
          <w:footerReference w:type="default" r:id="rId9"/>
          <w:footerReference w:type="first" r:id="rId10"/>
          <w:pgSz w:w="12240" w:h="15840" w:code="1"/>
          <w:pgMar w:top="1440" w:right="1440" w:bottom="1440" w:left="1440" w:header="1008" w:footer="1152" w:gutter="0"/>
          <w:cols w:space="720"/>
          <w:vAlign w:val="center"/>
          <w:titlePg/>
          <w:docGrid w:linePitch="360"/>
        </w:sectPr>
      </w:pPr>
      <w:r w:rsidRPr="003C61AD">
        <w:rPr>
          <w:rFonts w:ascii="Book Antiqua" w:hAnsi="Book Antiqua" w:cs="Times New Roman"/>
          <w:sz w:val="48"/>
          <w:szCs w:val="48"/>
        </w:rPr>
        <w:t>Before a Magistrate Judge</w:t>
      </w:r>
    </w:p>
    <w:p w14:paraId="151BD083" w14:textId="77777777" w:rsidR="00D00824" w:rsidRPr="003C61AD" w:rsidRDefault="00D00824" w:rsidP="00D00824">
      <w:pPr>
        <w:pStyle w:val="Normal0"/>
        <w:jc w:val="center"/>
        <w:rPr>
          <w:rFonts w:ascii="Book Antiqua" w:hAnsi="Book Antiqua"/>
          <w:b/>
          <w:bCs/>
          <w:sz w:val="48"/>
          <w:szCs w:val="48"/>
        </w:rPr>
        <w:sectPr w:rsidR="00D00824" w:rsidRPr="003C61AD" w:rsidSect="00FD493B">
          <w:type w:val="continuous"/>
          <w:pgSz w:w="12240" w:h="15840" w:code="1"/>
          <w:pgMar w:top="1440" w:right="1440" w:bottom="1440" w:left="1440" w:header="1008" w:footer="1152" w:gutter="0"/>
          <w:cols w:space="720"/>
          <w:vAlign w:val="center"/>
          <w:titlePg/>
          <w:docGrid w:linePitch="360"/>
        </w:sectPr>
      </w:pPr>
    </w:p>
    <w:p w14:paraId="5419F17B" w14:textId="77777777" w:rsidR="00FD493B" w:rsidRPr="003C61AD" w:rsidRDefault="00FD493B" w:rsidP="00FD493B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3C61AD">
        <w:rPr>
          <w:rFonts w:ascii="Book Antiqua" w:hAnsi="Book Antiqua"/>
          <w:b/>
          <w:bCs/>
          <w:color w:val="000000" w:themeColor="text1"/>
        </w:rPr>
        <w:lastRenderedPageBreak/>
        <w:t>UNITED STATES DISTRICT COURT</w:t>
      </w:r>
    </w:p>
    <w:p w14:paraId="0251E82F" w14:textId="77777777" w:rsidR="00FD493B" w:rsidRPr="003C61AD" w:rsidRDefault="00FD493B" w:rsidP="00FD493B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3C61AD">
        <w:rPr>
          <w:rFonts w:ascii="Book Antiqua" w:hAnsi="Book Antiqua"/>
          <w:b/>
          <w:bCs/>
          <w:color w:val="000000" w:themeColor="text1"/>
        </w:rPr>
        <w:t>SOUTHERN DISTRICT OF TEXAS</w:t>
      </w:r>
    </w:p>
    <w:p w14:paraId="1B450727" w14:textId="77777777" w:rsidR="00FD493B" w:rsidRPr="003C61AD" w:rsidRDefault="00FD493B" w:rsidP="00FD493B">
      <w:pPr>
        <w:spacing w:after="240"/>
        <w:jc w:val="center"/>
        <w:rPr>
          <w:rFonts w:ascii="Book Antiqua" w:hAnsi="Book Antiqua"/>
          <w:b/>
          <w:bCs/>
          <w:color w:val="000000" w:themeColor="text1"/>
        </w:rPr>
      </w:pPr>
      <w:r w:rsidRPr="003C61AD">
        <w:rPr>
          <w:rFonts w:ascii="Book Antiqua" w:hAnsi="Book Antiqua"/>
          <w:b/>
          <w:bCs/>
          <w:color w:val="000000" w:themeColor="text1"/>
        </w:rPr>
        <w:t>___________________ DIVISION</w:t>
      </w:r>
    </w:p>
    <w:p w14:paraId="42301FDD" w14:textId="77777777" w:rsidR="00FD493B" w:rsidRPr="003C61AD" w:rsidRDefault="00FD493B" w:rsidP="00FD493B">
      <w:pPr>
        <w:tabs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3C61AD">
        <w:rPr>
          <w:rFonts w:ascii="Book Antiqua" w:hAnsi="Book Antiqua"/>
          <w:b/>
          <w:bCs/>
          <w:color w:val="000000" w:themeColor="text1"/>
        </w:rPr>
        <w:t>_____________________</w:t>
      </w:r>
      <w:r w:rsidRPr="003C61A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4B4330B5" w14:textId="77777777" w:rsidR="00FD493B" w:rsidRPr="003C61AD" w:rsidRDefault="00FD493B" w:rsidP="00FD493B">
      <w:pPr>
        <w:tabs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3C61A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6BB07E45" w14:textId="77777777" w:rsidR="00FD493B" w:rsidRPr="003C61AD" w:rsidRDefault="00FD493B" w:rsidP="00FD493B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3C61AD">
        <w:rPr>
          <w:rFonts w:ascii="Book Antiqua" w:hAnsi="Book Antiqua"/>
          <w:b/>
          <w:bCs/>
          <w:color w:val="000000" w:themeColor="text1"/>
        </w:rPr>
        <w:tab/>
        <w:t>Plaintiff,</w:t>
      </w:r>
      <w:r w:rsidRPr="003C61A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6CE91A32" w14:textId="77777777" w:rsidR="00FD493B" w:rsidRPr="003C61AD" w:rsidRDefault="00FD493B" w:rsidP="00FD493B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3C61AD">
        <w:rPr>
          <w:rFonts w:ascii="Book Antiqua" w:hAnsi="Book Antiqua"/>
          <w:b/>
          <w:bCs/>
          <w:color w:val="000000" w:themeColor="text1"/>
        </w:rPr>
        <w:tab/>
      </w:r>
      <w:r w:rsidRPr="003C61A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459ED731" w14:textId="77777777" w:rsidR="00FD493B" w:rsidRPr="003C61AD" w:rsidRDefault="00FD493B" w:rsidP="00FD493B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3C61AD">
        <w:rPr>
          <w:rFonts w:ascii="Book Antiqua" w:hAnsi="Book Antiqua"/>
          <w:b/>
          <w:bCs/>
          <w:color w:val="000000" w:themeColor="text1"/>
        </w:rPr>
        <w:t>v.</w:t>
      </w:r>
      <w:r w:rsidRPr="003C61AD">
        <w:rPr>
          <w:rFonts w:ascii="Book Antiqua" w:hAnsi="Book Antiqua"/>
          <w:b/>
          <w:bCs/>
          <w:color w:val="000000" w:themeColor="text1"/>
        </w:rPr>
        <w:tab/>
      </w:r>
      <w:r w:rsidRPr="003C61AD">
        <w:rPr>
          <w:rFonts w:ascii="Book Antiqua" w:hAnsi="Book Antiqua"/>
          <w:b/>
          <w:bCs/>
          <w:color w:val="000000" w:themeColor="text1"/>
        </w:rPr>
        <w:tab/>
        <w:t>§</w:t>
      </w:r>
      <w:r w:rsidRPr="003C61AD">
        <w:rPr>
          <w:rFonts w:ascii="Book Antiqua" w:hAnsi="Book Antiqua"/>
          <w:b/>
          <w:bCs/>
          <w:color w:val="000000" w:themeColor="text1"/>
        </w:rPr>
        <w:tab/>
        <w:t xml:space="preserve">    Civil Action No. ______________</w:t>
      </w:r>
    </w:p>
    <w:p w14:paraId="79B24358" w14:textId="77777777" w:rsidR="00FD493B" w:rsidRPr="003C61AD" w:rsidRDefault="00FD493B" w:rsidP="00FD493B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3C61AD">
        <w:rPr>
          <w:rFonts w:ascii="Book Antiqua" w:hAnsi="Book Antiqua"/>
          <w:b/>
          <w:bCs/>
          <w:color w:val="000000" w:themeColor="text1"/>
        </w:rPr>
        <w:tab/>
      </w:r>
      <w:r w:rsidRPr="003C61A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46CE9149" w14:textId="77777777" w:rsidR="00FD493B" w:rsidRPr="003C61AD" w:rsidRDefault="00FD493B" w:rsidP="00FD493B">
      <w:pPr>
        <w:tabs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3C61AD">
        <w:rPr>
          <w:rFonts w:ascii="Book Antiqua" w:hAnsi="Book Antiqua"/>
          <w:b/>
          <w:bCs/>
          <w:color w:val="000000" w:themeColor="text1"/>
        </w:rPr>
        <w:t>_____________________</w:t>
      </w:r>
      <w:r w:rsidRPr="003C61A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7DA88358" w14:textId="77777777" w:rsidR="00FD493B" w:rsidRPr="003C61AD" w:rsidRDefault="00FD493B" w:rsidP="00FD493B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3C61AD">
        <w:rPr>
          <w:rFonts w:ascii="Book Antiqua" w:hAnsi="Book Antiqua"/>
          <w:b/>
          <w:bCs/>
          <w:color w:val="000000" w:themeColor="text1"/>
        </w:rPr>
        <w:tab/>
      </w:r>
      <w:r w:rsidRPr="003C61A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44C3C167" w14:textId="77777777" w:rsidR="00FD493B" w:rsidRPr="003C61AD" w:rsidRDefault="00FD493B" w:rsidP="00FD493B">
      <w:pPr>
        <w:tabs>
          <w:tab w:val="left" w:pos="720"/>
          <w:tab w:val="center" w:pos="4680"/>
          <w:tab w:val="right" w:pos="9360"/>
        </w:tabs>
        <w:spacing w:after="360"/>
        <w:rPr>
          <w:rFonts w:ascii="Book Antiqua" w:hAnsi="Book Antiqua"/>
          <w:b/>
          <w:bCs/>
          <w:color w:val="000000" w:themeColor="text1"/>
        </w:rPr>
      </w:pPr>
      <w:r w:rsidRPr="003C61AD">
        <w:rPr>
          <w:rFonts w:ascii="Book Antiqua" w:hAnsi="Book Antiqua"/>
          <w:b/>
          <w:bCs/>
          <w:color w:val="000000" w:themeColor="text1"/>
        </w:rPr>
        <w:tab/>
        <w:t>Defendant.</w:t>
      </w:r>
      <w:r w:rsidRPr="003C61AD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10E87CF5" w14:textId="2AD4EA82" w:rsidR="00D00824" w:rsidRPr="003C61AD" w:rsidRDefault="00FD493B" w:rsidP="00D00824">
      <w:pPr>
        <w:spacing w:before="1" w:after="240"/>
        <w:ind w:left="101"/>
        <w:jc w:val="center"/>
        <w:rPr>
          <w:rFonts w:ascii="Book Antiqua" w:hAnsi="Book Antiqua" w:cs="Times New Roman"/>
          <w:b/>
          <w:smallCaps/>
          <w:szCs w:val="24"/>
          <w:u w:val="single"/>
        </w:rPr>
      </w:pPr>
      <w:r w:rsidRPr="003C61AD">
        <w:rPr>
          <w:rFonts w:ascii="Book Antiqua" w:hAnsi="Book Antiqua" w:cs="Times New Roman"/>
          <w:b/>
          <w:smallCaps/>
          <w:szCs w:val="24"/>
          <w:u w:val="single"/>
        </w:rPr>
        <w:t>CONSENT TO PROCEED BEFORE A MAGISTRATE JUDGE</w:t>
      </w:r>
    </w:p>
    <w:p w14:paraId="420E6E3D" w14:textId="69A74FDE" w:rsidR="00D00824" w:rsidRPr="003C61AD" w:rsidRDefault="005B3E08" w:rsidP="00FD493B">
      <w:pPr>
        <w:widowControl w:val="0"/>
        <w:suppressAutoHyphens w:val="0"/>
        <w:autoSpaceDE w:val="0"/>
        <w:autoSpaceDN w:val="0"/>
        <w:spacing w:line="480" w:lineRule="auto"/>
        <w:ind w:firstLine="720"/>
        <w:jc w:val="both"/>
        <w:rPr>
          <w:rFonts w:ascii="Book Antiqua" w:eastAsia="Times New Roman" w:hAnsi="Book Antiqua" w:cs="Times New Roman"/>
          <w:szCs w:val="24"/>
          <w:lang w:eastAsia="en-US"/>
        </w:rPr>
      </w:pPr>
      <w:r w:rsidRPr="003C61AD">
        <w:rPr>
          <w:rFonts w:ascii="Book Antiqua" w:eastAsia="Times New Roman" w:hAnsi="Book Antiqua" w:cs="Times New Roman"/>
          <w:szCs w:val="24"/>
          <w:lang w:eastAsia="en-US"/>
        </w:rPr>
        <w:t>In accordance with 28 U.S.C. § 636(c), all parties to this action waive their right to proceed before a District Judge of this Court and consent to have a United States Magistrate Judge conduct all further proceedings, including hearings and rulings on motions, pretrial conferences and trial, and entry of judgment.</w:t>
      </w:r>
      <w:r w:rsidR="00EC2730" w:rsidRPr="003C61AD">
        <w:rPr>
          <w:rFonts w:ascii="Book Antiqua" w:hAnsi="Book Antiqua"/>
        </w:rPr>
        <w:t xml:space="preserve">  Any appeal will proceed directly to the United States Court of Appeals for the Fifth Circuit.</w:t>
      </w:r>
    </w:p>
    <w:p w14:paraId="3EA7EC95" w14:textId="77777777" w:rsidR="00D00824" w:rsidRPr="003C61AD" w:rsidRDefault="005B3E08" w:rsidP="0076723F">
      <w:pPr>
        <w:widowControl w:val="0"/>
        <w:suppressAutoHyphens w:val="0"/>
        <w:autoSpaceDE w:val="0"/>
        <w:autoSpaceDN w:val="0"/>
        <w:spacing w:before="1" w:after="240"/>
        <w:ind w:firstLine="432"/>
        <w:rPr>
          <w:rFonts w:ascii="Book Antiqua" w:eastAsia="Times New Roman" w:hAnsi="Book Antiqua" w:cs="Times New Roman"/>
          <w:szCs w:val="24"/>
          <w:lang w:eastAsia="en-US"/>
        </w:rPr>
      </w:pPr>
      <w:r w:rsidRPr="003C61AD">
        <w:rPr>
          <w:rFonts w:ascii="Book Antiqua" w:eastAsia="Times New Roman" w:hAnsi="Book Antiqua" w:cs="Times New Roman"/>
          <w:szCs w:val="24"/>
          <w:lang w:eastAsia="en-US"/>
        </w:rPr>
        <w:t>Counsel for all parties execute this form as follows:</w:t>
      </w:r>
    </w:p>
    <w:p w14:paraId="2134A676" w14:textId="77777777" w:rsidR="00FD493B" w:rsidRPr="003C61AD" w:rsidRDefault="00FD493B" w:rsidP="00D00824">
      <w:pPr>
        <w:widowControl w:val="0"/>
        <w:suppressAutoHyphens w:val="0"/>
        <w:autoSpaceDE w:val="0"/>
        <w:autoSpaceDN w:val="0"/>
        <w:spacing w:before="1" w:after="240"/>
        <w:ind w:right="432"/>
        <w:rPr>
          <w:rFonts w:ascii="Book Antiqua" w:eastAsia="Times New Roman" w:hAnsi="Book Antiqua" w:cs="Times New Roman"/>
          <w:szCs w:val="24"/>
          <w:lang w:eastAsia="en-US"/>
        </w:rPr>
      </w:pPr>
    </w:p>
    <w:p w14:paraId="5027411B" w14:textId="151D5438" w:rsidR="00FD493B" w:rsidRPr="003C61AD" w:rsidRDefault="00FD493B" w:rsidP="00D00824">
      <w:pPr>
        <w:widowControl w:val="0"/>
        <w:suppressAutoHyphens w:val="0"/>
        <w:autoSpaceDE w:val="0"/>
        <w:autoSpaceDN w:val="0"/>
        <w:spacing w:before="1" w:after="240"/>
        <w:ind w:right="432"/>
        <w:rPr>
          <w:rFonts w:ascii="Book Antiqua" w:eastAsia="Times New Roman" w:hAnsi="Book Antiqua" w:cs="Times New Roman"/>
          <w:szCs w:val="24"/>
          <w:lang w:eastAsia="en-US"/>
        </w:rPr>
      </w:pPr>
      <w:r w:rsidRPr="003C61AD">
        <w:rPr>
          <w:rFonts w:ascii="Book Antiqua" w:eastAsia="Times New Roman" w:hAnsi="Book Antiqua" w:cs="Times New Roman"/>
          <w:szCs w:val="24"/>
          <w:lang w:eastAsia="en-US"/>
        </w:rPr>
        <w:t>Dated: _________________________</w:t>
      </w:r>
    </w:p>
    <w:p w14:paraId="45E9AB3B" w14:textId="77777777" w:rsidR="00FD493B" w:rsidRPr="003C61AD" w:rsidRDefault="00FD493B" w:rsidP="00D00824">
      <w:pPr>
        <w:widowControl w:val="0"/>
        <w:suppressAutoHyphens w:val="0"/>
        <w:autoSpaceDE w:val="0"/>
        <w:autoSpaceDN w:val="0"/>
        <w:spacing w:before="1" w:after="240"/>
        <w:ind w:right="432"/>
        <w:rPr>
          <w:rFonts w:ascii="Book Antiqua" w:eastAsia="Times New Roman" w:hAnsi="Book Antiqua" w:cs="Times New Roman"/>
          <w:szCs w:val="24"/>
          <w:lang w:eastAsia="en-US"/>
        </w:rPr>
      </w:pPr>
    </w:p>
    <w:p w14:paraId="4B2BE27A" w14:textId="7BE2C698" w:rsidR="00D00824" w:rsidRPr="003C61AD" w:rsidRDefault="005B3E08" w:rsidP="00D00824">
      <w:pPr>
        <w:widowControl w:val="0"/>
        <w:suppressAutoHyphens w:val="0"/>
        <w:autoSpaceDE w:val="0"/>
        <w:autoSpaceDN w:val="0"/>
        <w:spacing w:before="1" w:after="240"/>
        <w:ind w:right="432"/>
        <w:rPr>
          <w:rFonts w:ascii="Book Antiqua" w:eastAsia="Times New Roman" w:hAnsi="Book Antiqua" w:cs="Times New Roman"/>
          <w:szCs w:val="24"/>
          <w:lang w:eastAsia="en-US"/>
        </w:rPr>
      </w:pPr>
      <w:r w:rsidRPr="003C61AD">
        <w:rPr>
          <w:rFonts w:ascii="Book Antiqua" w:eastAsia="Times New Roman" w:hAnsi="Book Antiqua" w:cs="Times New Roman"/>
          <w:szCs w:val="24"/>
          <w:lang w:eastAsia="en-US"/>
        </w:rPr>
        <w:t xml:space="preserve">_____________________  </w:t>
      </w:r>
      <w:r w:rsidRPr="003C61AD">
        <w:rPr>
          <w:rFonts w:ascii="Book Antiqua" w:eastAsia="Times New Roman" w:hAnsi="Book Antiqua" w:cs="Times New Roman"/>
          <w:i/>
          <w:iCs/>
          <w:szCs w:val="24"/>
          <w:lang w:eastAsia="en-US"/>
        </w:rPr>
        <w:t xml:space="preserve">for </w:t>
      </w:r>
      <w:r w:rsidRPr="003C61AD">
        <w:rPr>
          <w:rFonts w:ascii="Book Antiqua" w:eastAsia="Times New Roman" w:hAnsi="Book Antiqua" w:cs="Times New Roman"/>
          <w:szCs w:val="24"/>
          <w:lang w:eastAsia="en-US"/>
        </w:rPr>
        <w:t>______________________</w:t>
      </w:r>
    </w:p>
    <w:p w14:paraId="5B2FCAD0" w14:textId="77777777" w:rsidR="00FD493B" w:rsidRPr="003C61AD" w:rsidRDefault="00FD493B" w:rsidP="00D00824">
      <w:pPr>
        <w:widowControl w:val="0"/>
        <w:suppressAutoHyphens w:val="0"/>
        <w:autoSpaceDE w:val="0"/>
        <w:autoSpaceDN w:val="0"/>
        <w:spacing w:before="1" w:after="240"/>
        <w:ind w:right="432"/>
        <w:rPr>
          <w:rFonts w:ascii="Book Antiqua" w:eastAsia="Times New Roman" w:hAnsi="Book Antiqua" w:cs="Times New Roman"/>
          <w:szCs w:val="24"/>
          <w:lang w:eastAsia="en-US"/>
        </w:rPr>
      </w:pPr>
    </w:p>
    <w:p w14:paraId="6D9C2DB2" w14:textId="0CF98353" w:rsidR="00D00824" w:rsidRPr="003C61AD" w:rsidRDefault="005B3E08" w:rsidP="00D00824">
      <w:pPr>
        <w:widowControl w:val="0"/>
        <w:suppressAutoHyphens w:val="0"/>
        <w:autoSpaceDE w:val="0"/>
        <w:autoSpaceDN w:val="0"/>
        <w:spacing w:before="1" w:after="240"/>
        <w:ind w:right="432"/>
        <w:rPr>
          <w:rFonts w:ascii="Book Antiqua" w:eastAsia="Times New Roman" w:hAnsi="Book Antiqua" w:cs="Times New Roman"/>
          <w:szCs w:val="24"/>
          <w:lang w:eastAsia="en-US"/>
        </w:rPr>
      </w:pPr>
      <w:r w:rsidRPr="003C61AD">
        <w:rPr>
          <w:rFonts w:ascii="Book Antiqua" w:eastAsia="Times New Roman" w:hAnsi="Book Antiqua" w:cs="Times New Roman"/>
          <w:szCs w:val="24"/>
          <w:lang w:eastAsia="en-US"/>
        </w:rPr>
        <w:t xml:space="preserve">_____________________  </w:t>
      </w:r>
      <w:r w:rsidRPr="003C61AD">
        <w:rPr>
          <w:rFonts w:ascii="Book Antiqua" w:eastAsia="Times New Roman" w:hAnsi="Book Antiqua" w:cs="Times New Roman"/>
          <w:i/>
          <w:iCs/>
          <w:szCs w:val="24"/>
          <w:lang w:eastAsia="en-US"/>
        </w:rPr>
        <w:t xml:space="preserve">for </w:t>
      </w:r>
      <w:r w:rsidRPr="003C61AD">
        <w:rPr>
          <w:rFonts w:ascii="Book Antiqua" w:eastAsia="Times New Roman" w:hAnsi="Book Antiqua" w:cs="Times New Roman"/>
          <w:szCs w:val="24"/>
          <w:lang w:eastAsia="en-US"/>
        </w:rPr>
        <w:t>______________________</w:t>
      </w:r>
    </w:p>
    <w:sectPr w:rsidR="00D00824" w:rsidRPr="003C61AD" w:rsidSect="00FD493B">
      <w:headerReference w:type="default" r:id="rId11"/>
      <w:footerReference w:type="default" r:id="rId12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A01B" w14:textId="77777777" w:rsidR="00751E0A" w:rsidRDefault="00751E0A">
      <w:r>
        <w:separator/>
      </w:r>
    </w:p>
  </w:endnote>
  <w:endnote w:type="continuationSeparator" w:id="0">
    <w:p w14:paraId="0930D906" w14:textId="77777777" w:rsidR="00751E0A" w:rsidRDefault="007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378480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6"/>
        <w:szCs w:val="26"/>
      </w:rPr>
    </w:sdtEndPr>
    <w:sdtContent>
      <w:p w14:paraId="6A644664" w14:textId="63765399" w:rsidR="0022125D" w:rsidRPr="0022125D" w:rsidRDefault="0022125D">
        <w:pPr>
          <w:pStyle w:val="Footer"/>
          <w:jc w:val="center"/>
          <w:rPr>
            <w:rFonts w:ascii="Garamond" w:hAnsi="Garamond"/>
            <w:sz w:val="26"/>
            <w:szCs w:val="26"/>
          </w:rPr>
        </w:pPr>
        <w:r w:rsidRPr="0022125D">
          <w:rPr>
            <w:rFonts w:ascii="Garamond" w:hAnsi="Garamond"/>
            <w:sz w:val="26"/>
            <w:szCs w:val="26"/>
          </w:rPr>
          <w:fldChar w:fldCharType="begin"/>
        </w:r>
        <w:r w:rsidRPr="0022125D">
          <w:rPr>
            <w:rFonts w:ascii="Garamond" w:hAnsi="Garamond"/>
            <w:sz w:val="26"/>
            <w:szCs w:val="26"/>
          </w:rPr>
          <w:instrText xml:space="preserve"> PAGE   \* MERGEFORMAT </w:instrText>
        </w:r>
        <w:r w:rsidRPr="0022125D">
          <w:rPr>
            <w:rFonts w:ascii="Garamond" w:hAnsi="Garamond"/>
            <w:sz w:val="26"/>
            <w:szCs w:val="26"/>
          </w:rPr>
          <w:fldChar w:fldCharType="separate"/>
        </w:r>
        <w:r w:rsidRPr="0022125D">
          <w:rPr>
            <w:rFonts w:ascii="Garamond" w:hAnsi="Garamond"/>
            <w:noProof/>
            <w:sz w:val="26"/>
            <w:szCs w:val="26"/>
          </w:rPr>
          <w:t>2</w:t>
        </w:r>
        <w:r w:rsidRPr="0022125D">
          <w:rPr>
            <w:rFonts w:ascii="Garamond" w:hAnsi="Garamond"/>
            <w:noProof/>
            <w:sz w:val="26"/>
            <w:szCs w:val="26"/>
          </w:rPr>
          <w:fldChar w:fldCharType="end"/>
        </w:r>
      </w:p>
    </w:sdtContent>
  </w:sdt>
  <w:p w14:paraId="0DA9F3D2" w14:textId="77777777" w:rsidR="0022125D" w:rsidRDefault="00221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0CF2" w14:textId="21E47B38" w:rsidR="0022125D" w:rsidRPr="0022125D" w:rsidRDefault="0022125D">
    <w:pPr>
      <w:pStyle w:val="Footer"/>
      <w:jc w:val="center"/>
      <w:rPr>
        <w:rFonts w:ascii="Garamond" w:hAnsi="Garamond"/>
        <w:sz w:val="26"/>
        <w:szCs w:val="26"/>
      </w:rPr>
    </w:pPr>
  </w:p>
  <w:p w14:paraId="6F58876E" w14:textId="77777777" w:rsidR="00EA48B1" w:rsidRDefault="00EA4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DAE1" w14:textId="77777777" w:rsidR="00751E0A" w:rsidRPr="00C669E8" w:rsidRDefault="00751E0A" w:rsidP="00D0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3E84" w14:textId="77777777" w:rsidR="00751E0A" w:rsidRDefault="00751E0A">
      <w:r>
        <w:separator/>
      </w:r>
    </w:p>
  </w:footnote>
  <w:footnote w:type="continuationSeparator" w:id="0">
    <w:p w14:paraId="3F04AE0A" w14:textId="77777777" w:rsidR="00751E0A" w:rsidRDefault="0075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2775" w14:textId="77777777" w:rsidR="00751E0A" w:rsidRDefault="00751E0A">
    <w:pPr>
      <w:pStyle w:val="Header"/>
      <w:tabs>
        <w:tab w:val="clear" w:pos="4680"/>
        <w:tab w:val="right" w:pos="5760"/>
        <w:tab w:val="left" w:pos="6120"/>
      </w:tabs>
      <w:rPr>
        <w:rFonts w:ascii="Garamond" w:hAnsi="Garamond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FA82" w14:textId="77777777" w:rsidR="00751E0A" w:rsidRPr="00AF5152" w:rsidRDefault="00751E0A" w:rsidP="00D00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10D787B"/>
    <w:multiLevelType w:val="hybridMultilevel"/>
    <w:tmpl w:val="89FE5FD8"/>
    <w:lvl w:ilvl="0" w:tplc="779AF154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EDEE74C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2E8DAEC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37541BF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D1696B8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AA32B09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3D6A8FF2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D8F4BBC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89FC158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6" w15:restartNumberingAfterBreak="0">
    <w:nsid w:val="08D63750"/>
    <w:multiLevelType w:val="hybridMultilevel"/>
    <w:tmpl w:val="7372413C"/>
    <w:lvl w:ilvl="0" w:tplc="A78058E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31BA3274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E5833F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7E9C8E2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1654F26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CCD4621A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0FEC2B68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BF5E01F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CD966F12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7" w15:restartNumberingAfterBreak="0">
    <w:nsid w:val="13025C9E"/>
    <w:multiLevelType w:val="hybridMultilevel"/>
    <w:tmpl w:val="AD8EAC5E"/>
    <w:lvl w:ilvl="0" w:tplc="8B2C8DB0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1" w:tplc="310611D0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C990183A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E7C05FF8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1404D68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E51E56E6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319226D6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4A0AD0A0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1CECF5E4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8" w15:restartNumberingAfterBreak="0">
    <w:nsid w:val="137D5C07"/>
    <w:multiLevelType w:val="hybridMultilevel"/>
    <w:tmpl w:val="5EB6FBC6"/>
    <w:lvl w:ilvl="0" w:tplc="D21C296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2064F1EE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F12C3C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3DC561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13C19A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63BA4F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B2683F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FC9A646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415821A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9" w15:restartNumberingAfterBreak="0">
    <w:nsid w:val="156C1711"/>
    <w:multiLevelType w:val="hybridMultilevel"/>
    <w:tmpl w:val="CD5AB3C4"/>
    <w:lvl w:ilvl="0" w:tplc="91FA86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3689FE" w:tentative="1">
      <w:start w:val="1"/>
      <w:numFmt w:val="lowerLetter"/>
      <w:lvlText w:val="%2."/>
      <w:lvlJc w:val="left"/>
      <w:pPr>
        <w:ind w:left="1440" w:hanging="360"/>
      </w:pPr>
    </w:lvl>
    <w:lvl w:ilvl="2" w:tplc="47A4E8BC" w:tentative="1">
      <w:start w:val="1"/>
      <w:numFmt w:val="lowerRoman"/>
      <w:lvlText w:val="%3."/>
      <w:lvlJc w:val="right"/>
      <w:pPr>
        <w:ind w:left="2160" w:hanging="180"/>
      </w:pPr>
    </w:lvl>
    <w:lvl w:ilvl="3" w:tplc="3BB4C3BC" w:tentative="1">
      <w:start w:val="1"/>
      <w:numFmt w:val="decimal"/>
      <w:lvlText w:val="%4."/>
      <w:lvlJc w:val="left"/>
      <w:pPr>
        <w:ind w:left="2880" w:hanging="360"/>
      </w:pPr>
    </w:lvl>
    <w:lvl w:ilvl="4" w:tplc="98662306" w:tentative="1">
      <w:start w:val="1"/>
      <w:numFmt w:val="lowerLetter"/>
      <w:lvlText w:val="%5."/>
      <w:lvlJc w:val="left"/>
      <w:pPr>
        <w:ind w:left="3600" w:hanging="360"/>
      </w:pPr>
    </w:lvl>
    <w:lvl w:ilvl="5" w:tplc="F66E8380" w:tentative="1">
      <w:start w:val="1"/>
      <w:numFmt w:val="lowerRoman"/>
      <w:lvlText w:val="%6."/>
      <w:lvlJc w:val="right"/>
      <w:pPr>
        <w:ind w:left="4320" w:hanging="180"/>
      </w:pPr>
    </w:lvl>
    <w:lvl w:ilvl="6" w:tplc="3FBA4736" w:tentative="1">
      <w:start w:val="1"/>
      <w:numFmt w:val="decimal"/>
      <w:lvlText w:val="%7."/>
      <w:lvlJc w:val="left"/>
      <w:pPr>
        <w:ind w:left="5040" w:hanging="360"/>
      </w:pPr>
    </w:lvl>
    <w:lvl w:ilvl="7" w:tplc="5F0E1CF6" w:tentative="1">
      <w:start w:val="1"/>
      <w:numFmt w:val="lowerLetter"/>
      <w:lvlText w:val="%8."/>
      <w:lvlJc w:val="left"/>
      <w:pPr>
        <w:ind w:left="5760" w:hanging="360"/>
      </w:pPr>
    </w:lvl>
    <w:lvl w:ilvl="8" w:tplc="56184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4D0F"/>
    <w:multiLevelType w:val="hybridMultilevel"/>
    <w:tmpl w:val="1E92125E"/>
    <w:lvl w:ilvl="0" w:tplc="D3F4D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8704A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0C1C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B89B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7632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3EE7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EAEF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5425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96CD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F06972"/>
    <w:multiLevelType w:val="hybridMultilevel"/>
    <w:tmpl w:val="86A628FE"/>
    <w:lvl w:ilvl="0" w:tplc="331042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786C770" w:tentative="1">
      <w:start w:val="1"/>
      <w:numFmt w:val="lowerLetter"/>
      <w:lvlText w:val="%2."/>
      <w:lvlJc w:val="left"/>
      <w:pPr>
        <w:ind w:left="2520" w:hanging="360"/>
      </w:pPr>
    </w:lvl>
    <w:lvl w:ilvl="2" w:tplc="BE988088" w:tentative="1">
      <w:start w:val="1"/>
      <w:numFmt w:val="lowerRoman"/>
      <w:lvlText w:val="%3."/>
      <w:lvlJc w:val="right"/>
      <w:pPr>
        <w:ind w:left="3240" w:hanging="180"/>
      </w:pPr>
    </w:lvl>
    <w:lvl w:ilvl="3" w:tplc="560A4E32" w:tentative="1">
      <w:start w:val="1"/>
      <w:numFmt w:val="decimal"/>
      <w:lvlText w:val="%4."/>
      <w:lvlJc w:val="left"/>
      <w:pPr>
        <w:ind w:left="3960" w:hanging="360"/>
      </w:pPr>
    </w:lvl>
    <w:lvl w:ilvl="4" w:tplc="4A6C9D3E" w:tentative="1">
      <w:start w:val="1"/>
      <w:numFmt w:val="lowerLetter"/>
      <w:lvlText w:val="%5."/>
      <w:lvlJc w:val="left"/>
      <w:pPr>
        <w:ind w:left="4680" w:hanging="360"/>
      </w:pPr>
    </w:lvl>
    <w:lvl w:ilvl="5" w:tplc="BDECA79C" w:tentative="1">
      <w:start w:val="1"/>
      <w:numFmt w:val="lowerRoman"/>
      <w:lvlText w:val="%6."/>
      <w:lvlJc w:val="right"/>
      <w:pPr>
        <w:ind w:left="5400" w:hanging="180"/>
      </w:pPr>
    </w:lvl>
    <w:lvl w:ilvl="6" w:tplc="904423AC" w:tentative="1">
      <w:start w:val="1"/>
      <w:numFmt w:val="decimal"/>
      <w:lvlText w:val="%7."/>
      <w:lvlJc w:val="left"/>
      <w:pPr>
        <w:ind w:left="6120" w:hanging="360"/>
      </w:pPr>
    </w:lvl>
    <w:lvl w:ilvl="7" w:tplc="D72A14A0" w:tentative="1">
      <w:start w:val="1"/>
      <w:numFmt w:val="lowerLetter"/>
      <w:lvlText w:val="%8."/>
      <w:lvlJc w:val="left"/>
      <w:pPr>
        <w:ind w:left="6840" w:hanging="360"/>
      </w:pPr>
    </w:lvl>
    <w:lvl w:ilvl="8" w:tplc="B568FA3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1417E4"/>
    <w:multiLevelType w:val="hybridMultilevel"/>
    <w:tmpl w:val="87263114"/>
    <w:lvl w:ilvl="0" w:tplc="CD3627C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FFEED8A0" w:tentative="1">
      <w:start w:val="1"/>
      <w:numFmt w:val="lowerLetter"/>
      <w:lvlText w:val="%2."/>
      <w:lvlJc w:val="left"/>
      <w:pPr>
        <w:ind w:left="2520" w:hanging="360"/>
      </w:pPr>
    </w:lvl>
    <w:lvl w:ilvl="2" w:tplc="13EEDED2" w:tentative="1">
      <w:start w:val="1"/>
      <w:numFmt w:val="lowerRoman"/>
      <w:lvlText w:val="%3."/>
      <w:lvlJc w:val="right"/>
      <w:pPr>
        <w:ind w:left="3240" w:hanging="180"/>
      </w:pPr>
    </w:lvl>
    <w:lvl w:ilvl="3" w:tplc="DC0E89A8" w:tentative="1">
      <w:start w:val="1"/>
      <w:numFmt w:val="decimal"/>
      <w:lvlText w:val="%4."/>
      <w:lvlJc w:val="left"/>
      <w:pPr>
        <w:ind w:left="3960" w:hanging="360"/>
      </w:pPr>
    </w:lvl>
    <w:lvl w:ilvl="4" w:tplc="8CEE0558" w:tentative="1">
      <w:start w:val="1"/>
      <w:numFmt w:val="lowerLetter"/>
      <w:lvlText w:val="%5."/>
      <w:lvlJc w:val="left"/>
      <w:pPr>
        <w:ind w:left="4680" w:hanging="360"/>
      </w:pPr>
    </w:lvl>
    <w:lvl w:ilvl="5" w:tplc="4530A290" w:tentative="1">
      <w:start w:val="1"/>
      <w:numFmt w:val="lowerRoman"/>
      <w:lvlText w:val="%6."/>
      <w:lvlJc w:val="right"/>
      <w:pPr>
        <w:ind w:left="5400" w:hanging="180"/>
      </w:pPr>
    </w:lvl>
    <w:lvl w:ilvl="6" w:tplc="1ADCB5D6" w:tentative="1">
      <w:start w:val="1"/>
      <w:numFmt w:val="decimal"/>
      <w:lvlText w:val="%7."/>
      <w:lvlJc w:val="left"/>
      <w:pPr>
        <w:ind w:left="6120" w:hanging="360"/>
      </w:pPr>
    </w:lvl>
    <w:lvl w:ilvl="7" w:tplc="76B479DA" w:tentative="1">
      <w:start w:val="1"/>
      <w:numFmt w:val="lowerLetter"/>
      <w:lvlText w:val="%8."/>
      <w:lvlJc w:val="left"/>
      <w:pPr>
        <w:ind w:left="6840" w:hanging="360"/>
      </w:pPr>
    </w:lvl>
    <w:lvl w:ilvl="8" w:tplc="2AFEE0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4773A9"/>
    <w:multiLevelType w:val="hybridMultilevel"/>
    <w:tmpl w:val="D8E8E558"/>
    <w:lvl w:ilvl="0" w:tplc="13C4C99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12D8C"/>
    <w:multiLevelType w:val="hybridMultilevel"/>
    <w:tmpl w:val="B96600AE"/>
    <w:lvl w:ilvl="0" w:tplc="EEAA8B3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C24D110" w:tentative="1">
      <w:start w:val="1"/>
      <w:numFmt w:val="lowerLetter"/>
      <w:lvlText w:val="%2."/>
      <w:lvlJc w:val="left"/>
      <w:pPr>
        <w:ind w:left="2520" w:hanging="360"/>
      </w:pPr>
    </w:lvl>
    <w:lvl w:ilvl="2" w:tplc="FC48EBA2" w:tentative="1">
      <w:start w:val="1"/>
      <w:numFmt w:val="lowerRoman"/>
      <w:lvlText w:val="%3."/>
      <w:lvlJc w:val="right"/>
      <w:pPr>
        <w:ind w:left="3240" w:hanging="180"/>
      </w:pPr>
    </w:lvl>
    <w:lvl w:ilvl="3" w:tplc="2468257A" w:tentative="1">
      <w:start w:val="1"/>
      <w:numFmt w:val="decimal"/>
      <w:lvlText w:val="%4."/>
      <w:lvlJc w:val="left"/>
      <w:pPr>
        <w:ind w:left="3960" w:hanging="360"/>
      </w:pPr>
    </w:lvl>
    <w:lvl w:ilvl="4" w:tplc="FC3AF266" w:tentative="1">
      <w:start w:val="1"/>
      <w:numFmt w:val="lowerLetter"/>
      <w:lvlText w:val="%5."/>
      <w:lvlJc w:val="left"/>
      <w:pPr>
        <w:ind w:left="4680" w:hanging="360"/>
      </w:pPr>
    </w:lvl>
    <w:lvl w:ilvl="5" w:tplc="B386B9D6" w:tentative="1">
      <w:start w:val="1"/>
      <w:numFmt w:val="lowerRoman"/>
      <w:lvlText w:val="%6."/>
      <w:lvlJc w:val="right"/>
      <w:pPr>
        <w:ind w:left="5400" w:hanging="180"/>
      </w:pPr>
    </w:lvl>
    <w:lvl w:ilvl="6" w:tplc="DE7E14EA" w:tentative="1">
      <w:start w:val="1"/>
      <w:numFmt w:val="decimal"/>
      <w:lvlText w:val="%7."/>
      <w:lvlJc w:val="left"/>
      <w:pPr>
        <w:ind w:left="6120" w:hanging="360"/>
      </w:pPr>
    </w:lvl>
    <w:lvl w:ilvl="7" w:tplc="A33A583A" w:tentative="1">
      <w:start w:val="1"/>
      <w:numFmt w:val="lowerLetter"/>
      <w:lvlText w:val="%8."/>
      <w:lvlJc w:val="left"/>
      <w:pPr>
        <w:ind w:left="6840" w:hanging="360"/>
      </w:pPr>
    </w:lvl>
    <w:lvl w:ilvl="8" w:tplc="11C060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5F1662"/>
    <w:multiLevelType w:val="hybridMultilevel"/>
    <w:tmpl w:val="DA2A30A8"/>
    <w:lvl w:ilvl="0" w:tplc="9C8875E6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8F10FA42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5844C72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C4A3B8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790ADD88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6E81D5A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7F8CAD3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B72224C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76EACDA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305A3235"/>
    <w:multiLevelType w:val="hybridMultilevel"/>
    <w:tmpl w:val="BAB41AA2"/>
    <w:lvl w:ilvl="0" w:tplc="A21A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4148" w:tentative="1">
      <w:start w:val="1"/>
      <w:numFmt w:val="lowerLetter"/>
      <w:lvlText w:val="%2."/>
      <w:lvlJc w:val="left"/>
      <w:pPr>
        <w:ind w:left="1440" w:hanging="360"/>
      </w:pPr>
    </w:lvl>
    <w:lvl w:ilvl="2" w:tplc="E54A0712" w:tentative="1">
      <w:start w:val="1"/>
      <w:numFmt w:val="lowerRoman"/>
      <w:lvlText w:val="%3."/>
      <w:lvlJc w:val="right"/>
      <w:pPr>
        <w:ind w:left="2160" w:hanging="180"/>
      </w:pPr>
    </w:lvl>
    <w:lvl w:ilvl="3" w:tplc="85126DE6" w:tentative="1">
      <w:start w:val="1"/>
      <w:numFmt w:val="decimal"/>
      <w:lvlText w:val="%4."/>
      <w:lvlJc w:val="left"/>
      <w:pPr>
        <w:ind w:left="2880" w:hanging="360"/>
      </w:pPr>
    </w:lvl>
    <w:lvl w:ilvl="4" w:tplc="7F8EDC26" w:tentative="1">
      <w:start w:val="1"/>
      <w:numFmt w:val="lowerLetter"/>
      <w:lvlText w:val="%5."/>
      <w:lvlJc w:val="left"/>
      <w:pPr>
        <w:ind w:left="3600" w:hanging="360"/>
      </w:pPr>
    </w:lvl>
    <w:lvl w:ilvl="5" w:tplc="4EC0858E" w:tentative="1">
      <w:start w:val="1"/>
      <w:numFmt w:val="lowerRoman"/>
      <w:lvlText w:val="%6."/>
      <w:lvlJc w:val="right"/>
      <w:pPr>
        <w:ind w:left="4320" w:hanging="180"/>
      </w:pPr>
    </w:lvl>
    <w:lvl w:ilvl="6" w:tplc="3A10D8E6" w:tentative="1">
      <w:start w:val="1"/>
      <w:numFmt w:val="decimal"/>
      <w:lvlText w:val="%7."/>
      <w:lvlJc w:val="left"/>
      <w:pPr>
        <w:ind w:left="5040" w:hanging="360"/>
      </w:pPr>
    </w:lvl>
    <w:lvl w:ilvl="7" w:tplc="810AD64E" w:tentative="1">
      <w:start w:val="1"/>
      <w:numFmt w:val="lowerLetter"/>
      <w:lvlText w:val="%8."/>
      <w:lvlJc w:val="left"/>
      <w:pPr>
        <w:ind w:left="5760" w:hanging="360"/>
      </w:pPr>
    </w:lvl>
    <w:lvl w:ilvl="8" w:tplc="178E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5782D"/>
    <w:multiLevelType w:val="hybridMultilevel"/>
    <w:tmpl w:val="D5A0F8D0"/>
    <w:lvl w:ilvl="0" w:tplc="36DCE4CC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6"/>
        <w:szCs w:val="26"/>
      </w:rPr>
    </w:lvl>
    <w:lvl w:ilvl="1" w:tplc="E1589080">
      <w:start w:val="1"/>
      <w:numFmt w:val="lowerLetter"/>
      <w:lvlText w:val="%2."/>
      <w:lvlJc w:val="left"/>
      <w:pPr>
        <w:ind w:left="1440" w:hanging="720"/>
      </w:pPr>
      <w:rPr>
        <w:rFonts w:ascii="Garamond" w:hAnsi="Garamon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FD069C38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  <w:i w:val="0"/>
      </w:rPr>
    </w:lvl>
    <w:lvl w:ilvl="3" w:tplc="7F4634EE" w:tentative="1">
      <w:start w:val="1"/>
      <w:numFmt w:val="decimal"/>
      <w:lvlText w:val="%4."/>
      <w:lvlJc w:val="left"/>
      <w:pPr>
        <w:ind w:left="2880" w:hanging="360"/>
      </w:pPr>
    </w:lvl>
    <w:lvl w:ilvl="4" w:tplc="F28A1B1E" w:tentative="1">
      <w:start w:val="1"/>
      <w:numFmt w:val="lowerLetter"/>
      <w:lvlText w:val="%5."/>
      <w:lvlJc w:val="left"/>
      <w:pPr>
        <w:ind w:left="3600" w:hanging="360"/>
      </w:pPr>
    </w:lvl>
    <w:lvl w:ilvl="5" w:tplc="8F9266C8" w:tentative="1">
      <w:start w:val="1"/>
      <w:numFmt w:val="lowerRoman"/>
      <w:lvlText w:val="%6."/>
      <w:lvlJc w:val="right"/>
      <w:pPr>
        <w:ind w:left="4320" w:hanging="180"/>
      </w:pPr>
    </w:lvl>
    <w:lvl w:ilvl="6" w:tplc="7C684764" w:tentative="1">
      <w:start w:val="1"/>
      <w:numFmt w:val="decimal"/>
      <w:lvlText w:val="%7."/>
      <w:lvlJc w:val="left"/>
      <w:pPr>
        <w:ind w:left="5040" w:hanging="360"/>
      </w:pPr>
    </w:lvl>
    <w:lvl w:ilvl="7" w:tplc="30E046C6" w:tentative="1">
      <w:start w:val="1"/>
      <w:numFmt w:val="lowerLetter"/>
      <w:lvlText w:val="%8."/>
      <w:lvlJc w:val="left"/>
      <w:pPr>
        <w:ind w:left="5760" w:hanging="360"/>
      </w:pPr>
    </w:lvl>
    <w:lvl w:ilvl="8" w:tplc="7D42B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94403"/>
    <w:multiLevelType w:val="hybridMultilevel"/>
    <w:tmpl w:val="EA9C2A94"/>
    <w:lvl w:ilvl="0" w:tplc="AA26F7BA">
      <w:start w:val="1"/>
      <w:numFmt w:val="bullet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59547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DAE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C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2B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45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C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20F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E6C"/>
    <w:multiLevelType w:val="hybridMultilevel"/>
    <w:tmpl w:val="5C64FADA"/>
    <w:lvl w:ilvl="0" w:tplc="52982A38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FE80085A" w:tentative="1">
      <w:start w:val="1"/>
      <w:numFmt w:val="lowerLetter"/>
      <w:lvlText w:val="%2."/>
      <w:lvlJc w:val="left"/>
      <w:pPr>
        <w:ind w:left="1440" w:hanging="360"/>
      </w:pPr>
    </w:lvl>
    <w:lvl w:ilvl="2" w:tplc="AF26B17C" w:tentative="1">
      <w:start w:val="1"/>
      <w:numFmt w:val="lowerRoman"/>
      <w:lvlText w:val="%3."/>
      <w:lvlJc w:val="right"/>
      <w:pPr>
        <w:ind w:left="2160" w:hanging="180"/>
      </w:pPr>
    </w:lvl>
    <w:lvl w:ilvl="3" w:tplc="71B01000" w:tentative="1">
      <w:start w:val="1"/>
      <w:numFmt w:val="decimal"/>
      <w:lvlText w:val="%4."/>
      <w:lvlJc w:val="left"/>
      <w:pPr>
        <w:ind w:left="2880" w:hanging="360"/>
      </w:pPr>
    </w:lvl>
    <w:lvl w:ilvl="4" w:tplc="1B88B6FC" w:tentative="1">
      <w:start w:val="1"/>
      <w:numFmt w:val="lowerLetter"/>
      <w:lvlText w:val="%5."/>
      <w:lvlJc w:val="left"/>
      <w:pPr>
        <w:ind w:left="3600" w:hanging="360"/>
      </w:pPr>
    </w:lvl>
    <w:lvl w:ilvl="5" w:tplc="5C7C6DBC" w:tentative="1">
      <w:start w:val="1"/>
      <w:numFmt w:val="lowerRoman"/>
      <w:lvlText w:val="%6."/>
      <w:lvlJc w:val="right"/>
      <w:pPr>
        <w:ind w:left="4320" w:hanging="180"/>
      </w:pPr>
    </w:lvl>
    <w:lvl w:ilvl="6" w:tplc="3FB09970" w:tentative="1">
      <w:start w:val="1"/>
      <w:numFmt w:val="decimal"/>
      <w:lvlText w:val="%7."/>
      <w:lvlJc w:val="left"/>
      <w:pPr>
        <w:ind w:left="5040" w:hanging="360"/>
      </w:pPr>
    </w:lvl>
    <w:lvl w:ilvl="7" w:tplc="DD5A3F56" w:tentative="1">
      <w:start w:val="1"/>
      <w:numFmt w:val="lowerLetter"/>
      <w:lvlText w:val="%8."/>
      <w:lvlJc w:val="left"/>
      <w:pPr>
        <w:ind w:left="5760" w:hanging="360"/>
      </w:pPr>
    </w:lvl>
    <w:lvl w:ilvl="8" w:tplc="3F364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4040"/>
    <w:multiLevelType w:val="hybridMultilevel"/>
    <w:tmpl w:val="2496DC24"/>
    <w:lvl w:ilvl="0" w:tplc="45426D10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8D0EC19C" w:tentative="1">
      <w:start w:val="1"/>
      <w:numFmt w:val="lowerLetter"/>
      <w:lvlText w:val="%2."/>
      <w:lvlJc w:val="left"/>
      <w:pPr>
        <w:ind w:left="1440" w:hanging="360"/>
      </w:pPr>
    </w:lvl>
    <w:lvl w:ilvl="2" w:tplc="31BC4962" w:tentative="1">
      <w:start w:val="1"/>
      <w:numFmt w:val="lowerRoman"/>
      <w:lvlText w:val="%3."/>
      <w:lvlJc w:val="right"/>
      <w:pPr>
        <w:ind w:left="2160" w:hanging="180"/>
      </w:pPr>
    </w:lvl>
    <w:lvl w:ilvl="3" w:tplc="9556A350" w:tentative="1">
      <w:start w:val="1"/>
      <w:numFmt w:val="decimal"/>
      <w:lvlText w:val="%4."/>
      <w:lvlJc w:val="left"/>
      <w:pPr>
        <w:ind w:left="2880" w:hanging="360"/>
      </w:pPr>
    </w:lvl>
    <w:lvl w:ilvl="4" w:tplc="B67EAC9A" w:tentative="1">
      <w:start w:val="1"/>
      <w:numFmt w:val="lowerLetter"/>
      <w:lvlText w:val="%5."/>
      <w:lvlJc w:val="left"/>
      <w:pPr>
        <w:ind w:left="3600" w:hanging="360"/>
      </w:pPr>
    </w:lvl>
    <w:lvl w:ilvl="5" w:tplc="23780A1A" w:tentative="1">
      <w:start w:val="1"/>
      <w:numFmt w:val="lowerRoman"/>
      <w:lvlText w:val="%6."/>
      <w:lvlJc w:val="right"/>
      <w:pPr>
        <w:ind w:left="4320" w:hanging="180"/>
      </w:pPr>
    </w:lvl>
    <w:lvl w:ilvl="6" w:tplc="DCF2C030" w:tentative="1">
      <w:start w:val="1"/>
      <w:numFmt w:val="decimal"/>
      <w:lvlText w:val="%7."/>
      <w:lvlJc w:val="left"/>
      <w:pPr>
        <w:ind w:left="5040" w:hanging="360"/>
      </w:pPr>
    </w:lvl>
    <w:lvl w:ilvl="7" w:tplc="9F26ECD0" w:tentative="1">
      <w:start w:val="1"/>
      <w:numFmt w:val="lowerLetter"/>
      <w:lvlText w:val="%8."/>
      <w:lvlJc w:val="left"/>
      <w:pPr>
        <w:ind w:left="5760" w:hanging="360"/>
      </w:pPr>
    </w:lvl>
    <w:lvl w:ilvl="8" w:tplc="9B9E9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779"/>
    <w:multiLevelType w:val="hybridMultilevel"/>
    <w:tmpl w:val="BA0626C6"/>
    <w:lvl w:ilvl="0" w:tplc="5F34C604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24CAAE7C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39CA70DE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56BE2280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E6DB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78362C90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EA9E69AA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4F04DD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CABC0BD2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3904182B"/>
    <w:multiLevelType w:val="hybridMultilevel"/>
    <w:tmpl w:val="B8DA1810"/>
    <w:lvl w:ilvl="0" w:tplc="EEDA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C6082"/>
    <w:multiLevelType w:val="hybridMultilevel"/>
    <w:tmpl w:val="97843F0E"/>
    <w:lvl w:ilvl="0" w:tplc="34668FB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5EA79E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DC685F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FE268A90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2D98709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B09AB7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04AD61E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E684ECA6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6220CF6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4" w15:restartNumberingAfterBreak="0">
    <w:nsid w:val="5EB35077"/>
    <w:multiLevelType w:val="hybridMultilevel"/>
    <w:tmpl w:val="6E3C7FC2"/>
    <w:lvl w:ilvl="0" w:tplc="34DC463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E48AF1C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6DC5E62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47CCE654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E1CA9524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2DF45938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47ACF60A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6C2AF56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71B232CA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5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 w:tentative="1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9757B"/>
    <w:multiLevelType w:val="hybridMultilevel"/>
    <w:tmpl w:val="75828472"/>
    <w:lvl w:ilvl="0" w:tplc="3288F9D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B20A9D76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982A47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7849C8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A6604B22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DB3C510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1E6EA6D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1A4AF19E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D7461B4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7" w15:restartNumberingAfterBreak="0">
    <w:nsid w:val="620D5560"/>
    <w:multiLevelType w:val="hybridMultilevel"/>
    <w:tmpl w:val="2794C5BA"/>
    <w:lvl w:ilvl="0" w:tplc="55EA5B1C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A734EE20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9042188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B9D0DB5A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937EF7A2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ADF625E6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4B2DFB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96C0C462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75AA8150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8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480DC0"/>
    <w:multiLevelType w:val="hybridMultilevel"/>
    <w:tmpl w:val="E9CCDB52"/>
    <w:lvl w:ilvl="0" w:tplc="1E26E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41708" w:tentative="1">
      <w:start w:val="1"/>
      <w:numFmt w:val="lowerLetter"/>
      <w:lvlText w:val="%2."/>
      <w:lvlJc w:val="left"/>
      <w:pPr>
        <w:ind w:left="1440" w:hanging="360"/>
      </w:pPr>
    </w:lvl>
    <w:lvl w:ilvl="2" w:tplc="F0AC927A" w:tentative="1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B3"/>
    <w:multiLevelType w:val="hybridMultilevel"/>
    <w:tmpl w:val="39000964"/>
    <w:lvl w:ilvl="0" w:tplc="AFAAB438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 w:tplc="34D2DB14" w:tentative="1">
      <w:start w:val="1"/>
      <w:numFmt w:val="lowerLetter"/>
      <w:lvlText w:val="%2."/>
      <w:lvlJc w:val="left"/>
      <w:pPr>
        <w:ind w:left="1800" w:hanging="360"/>
      </w:pPr>
    </w:lvl>
    <w:lvl w:ilvl="2" w:tplc="31B448A8" w:tentative="1">
      <w:start w:val="1"/>
      <w:numFmt w:val="lowerRoman"/>
      <w:lvlText w:val="%3."/>
      <w:lvlJc w:val="right"/>
      <w:pPr>
        <w:ind w:left="2520" w:hanging="180"/>
      </w:pPr>
    </w:lvl>
    <w:lvl w:ilvl="3" w:tplc="C268C3C6" w:tentative="1">
      <w:start w:val="1"/>
      <w:numFmt w:val="decimal"/>
      <w:lvlText w:val="%4."/>
      <w:lvlJc w:val="left"/>
      <w:pPr>
        <w:ind w:left="3240" w:hanging="360"/>
      </w:pPr>
    </w:lvl>
    <w:lvl w:ilvl="4" w:tplc="04E66BE2" w:tentative="1">
      <w:start w:val="1"/>
      <w:numFmt w:val="lowerLetter"/>
      <w:lvlText w:val="%5."/>
      <w:lvlJc w:val="left"/>
      <w:pPr>
        <w:ind w:left="3960" w:hanging="360"/>
      </w:pPr>
    </w:lvl>
    <w:lvl w:ilvl="5" w:tplc="4D8AFBDA" w:tentative="1">
      <w:start w:val="1"/>
      <w:numFmt w:val="lowerRoman"/>
      <w:lvlText w:val="%6."/>
      <w:lvlJc w:val="right"/>
      <w:pPr>
        <w:ind w:left="4680" w:hanging="180"/>
      </w:pPr>
    </w:lvl>
    <w:lvl w:ilvl="6" w:tplc="7FECF44A" w:tentative="1">
      <w:start w:val="1"/>
      <w:numFmt w:val="decimal"/>
      <w:lvlText w:val="%7."/>
      <w:lvlJc w:val="left"/>
      <w:pPr>
        <w:ind w:left="5400" w:hanging="360"/>
      </w:pPr>
    </w:lvl>
    <w:lvl w:ilvl="7" w:tplc="4DC84250" w:tentative="1">
      <w:start w:val="1"/>
      <w:numFmt w:val="lowerLetter"/>
      <w:lvlText w:val="%8."/>
      <w:lvlJc w:val="left"/>
      <w:pPr>
        <w:ind w:left="6120" w:hanging="360"/>
      </w:pPr>
    </w:lvl>
    <w:lvl w:ilvl="8" w:tplc="68224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75170A"/>
    <w:multiLevelType w:val="hybridMultilevel"/>
    <w:tmpl w:val="B71AEB52"/>
    <w:lvl w:ilvl="0" w:tplc="9E908582">
      <w:start w:val="1"/>
      <w:numFmt w:val="lowerLetter"/>
      <w:lvlText w:val="(%1)"/>
      <w:lvlJc w:val="left"/>
      <w:pPr>
        <w:ind w:left="720" w:firstLine="1440"/>
      </w:pPr>
      <w:rPr>
        <w:rFonts w:hint="default"/>
      </w:rPr>
    </w:lvl>
    <w:lvl w:ilvl="1" w:tplc="70E46424" w:tentative="1">
      <w:start w:val="1"/>
      <w:numFmt w:val="lowerLetter"/>
      <w:lvlText w:val="%2."/>
      <w:lvlJc w:val="left"/>
      <w:pPr>
        <w:ind w:left="2520" w:hanging="360"/>
      </w:pPr>
    </w:lvl>
    <w:lvl w:ilvl="2" w:tplc="1BB2C7A6" w:tentative="1">
      <w:start w:val="1"/>
      <w:numFmt w:val="lowerRoman"/>
      <w:lvlText w:val="%3."/>
      <w:lvlJc w:val="right"/>
      <w:pPr>
        <w:ind w:left="3240" w:hanging="180"/>
      </w:pPr>
    </w:lvl>
    <w:lvl w:ilvl="3" w:tplc="C32850C0" w:tentative="1">
      <w:start w:val="1"/>
      <w:numFmt w:val="decimal"/>
      <w:lvlText w:val="%4."/>
      <w:lvlJc w:val="left"/>
      <w:pPr>
        <w:ind w:left="3960" w:hanging="360"/>
      </w:pPr>
    </w:lvl>
    <w:lvl w:ilvl="4" w:tplc="5AD62FF6" w:tentative="1">
      <w:start w:val="1"/>
      <w:numFmt w:val="lowerLetter"/>
      <w:lvlText w:val="%5."/>
      <w:lvlJc w:val="left"/>
      <w:pPr>
        <w:ind w:left="4680" w:hanging="360"/>
      </w:pPr>
    </w:lvl>
    <w:lvl w:ilvl="5" w:tplc="6FF2F2A0" w:tentative="1">
      <w:start w:val="1"/>
      <w:numFmt w:val="lowerRoman"/>
      <w:lvlText w:val="%6."/>
      <w:lvlJc w:val="right"/>
      <w:pPr>
        <w:ind w:left="5400" w:hanging="180"/>
      </w:pPr>
    </w:lvl>
    <w:lvl w:ilvl="6" w:tplc="AC6C5E94" w:tentative="1">
      <w:start w:val="1"/>
      <w:numFmt w:val="decimal"/>
      <w:lvlText w:val="%7."/>
      <w:lvlJc w:val="left"/>
      <w:pPr>
        <w:ind w:left="6120" w:hanging="360"/>
      </w:pPr>
    </w:lvl>
    <w:lvl w:ilvl="7" w:tplc="DFCADE4C" w:tentative="1">
      <w:start w:val="1"/>
      <w:numFmt w:val="lowerLetter"/>
      <w:lvlText w:val="%8."/>
      <w:lvlJc w:val="left"/>
      <w:pPr>
        <w:ind w:left="6840" w:hanging="360"/>
      </w:pPr>
    </w:lvl>
    <w:lvl w:ilvl="8" w:tplc="B9601C3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EE94346"/>
    <w:multiLevelType w:val="hybridMultilevel"/>
    <w:tmpl w:val="2F8EA6B8"/>
    <w:lvl w:ilvl="0" w:tplc="3AAC4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7AA34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54E0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5817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62B7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E028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F2D9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DA9C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64F8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6141BB"/>
    <w:multiLevelType w:val="hybridMultilevel"/>
    <w:tmpl w:val="B8E6F790"/>
    <w:lvl w:ilvl="0" w:tplc="F22AF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AFA59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F01E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4E30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8C70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FC70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F0E5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44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F668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175987"/>
    <w:multiLevelType w:val="hybridMultilevel"/>
    <w:tmpl w:val="78FE3D5A"/>
    <w:lvl w:ilvl="0" w:tplc="3C620E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D08B2D4">
      <w:start w:val="1"/>
      <w:numFmt w:val="lowerLetter"/>
      <w:lvlText w:val="%2."/>
      <w:lvlJc w:val="left"/>
      <w:pPr>
        <w:ind w:left="1800" w:hanging="360"/>
      </w:pPr>
    </w:lvl>
    <w:lvl w:ilvl="2" w:tplc="07FEFAD0" w:tentative="1">
      <w:start w:val="1"/>
      <w:numFmt w:val="lowerRoman"/>
      <w:lvlText w:val="%3."/>
      <w:lvlJc w:val="right"/>
      <w:pPr>
        <w:ind w:left="2520" w:hanging="180"/>
      </w:pPr>
    </w:lvl>
    <w:lvl w:ilvl="3" w:tplc="9BE8C340" w:tentative="1">
      <w:start w:val="1"/>
      <w:numFmt w:val="decimal"/>
      <w:lvlText w:val="%4."/>
      <w:lvlJc w:val="left"/>
      <w:pPr>
        <w:ind w:left="3240" w:hanging="360"/>
      </w:pPr>
    </w:lvl>
    <w:lvl w:ilvl="4" w:tplc="1A9AEE0C" w:tentative="1">
      <w:start w:val="1"/>
      <w:numFmt w:val="lowerLetter"/>
      <w:lvlText w:val="%5."/>
      <w:lvlJc w:val="left"/>
      <w:pPr>
        <w:ind w:left="3960" w:hanging="360"/>
      </w:pPr>
    </w:lvl>
    <w:lvl w:ilvl="5" w:tplc="C12E798C" w:tentative="1">
      <w:start w:val="1"/>
      <w:numFmt w:val="lowerRoman"/>
      <w:lvlText w:val="%6."/>
      <w:lvlJc w:val="right"/>
      <w:pPr>
        <w:ind w:left="4680" w:hanging="180"/>
      </w:pPr>
    </w:lvl>
    <w:lvl w:ilvl="6" w:tplc="94CA6D22" w:tentative="1">
      <w:start w:val="1"/>
      <w:numFmt w:val="decimal"/>
      <w:lvlText w:val="%7."/>
      <w:lvlJc w:val="left"/>
      <w:pPr>
        <w:ind w:left="5400" w:hanging="360"/>
      </w:pPr>
    </w:lvl>
    <w:lvl w:ilvl="7" w:tplc="46AE15AC" w:tentative="1">
      <w:start w:val="1"/>
      <w:numFmt w:val="lowerLetter"/>
      <w:lvlText w:val="%8."/>
      <w:lvlJc w:val="left"/>
      <w:pPr>
        <w:ind w:left="6120" w:hanging="360"/>
      </w:pPr>
    </w:lvl>
    <w:lvl w:ilvl="8" w:tplc="D3EA53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752E42"/>
    <w:multiLevelType w:val="hybridMultilevel"/>
    <w:tmpl w:val="04BC213A"/>
    <w:lvl w:ilvl="0" w:tplc="6F742442">
      <w:start w:val="1"/>
      <w:numFmt w:val="upperLetter"/>
      <w:lvlText w:val="%1."/>
      <w:lvlJc w:val="left"/>
      <w:pPr>
        <w:ind w:left="720" w:firstLine="0"/>
      </w:pPr>
      <w:rPr>
        <w:rFonts w:hint="default"/>
      </w:rPr>
    </w:lvl>
    <w:lvl w:ilvl="1" w:tplc="3B94F8DC" w:tentative="1">
      <w:start w:val="1"/>
      <w:numFmt w:val="lowerLetter"/>
      <w:lvlText w:val="%2."/>
      <w:lvlJc w:val="left"/>
      <w:pPr>
        <w:ind w:left="1800" w:hanging="360"/>
      </w:pPr>
    </w:lvl>
    <w:lvl w:ilvl="2" w:tplc="AE9ACC60" w:tentative="1">
      <w:start w:val="1"/>
      <w:numFmt w:val="lowerRoman"/>
      <w:lvlText w:val="%3."/>
      <w:lvlJc w:val="right"/>
      <w:pPr>
        <w:ind w:left="2520" w:hanging="180"/>
      </w:pPr>
    </w:lvl>
    <w:lvl w:ilvl="3" w:tplc="2F86A16E" w:tentative="1">
      <w:start w:val="1"/>
      <w:numFmt w:val="decimal"/>
      <w:lvlText w:val="%4."/>
      <w:lvlJc w:val="left"/>
      <w:pPr>
        <w:ind w:left="3240" w:hanging="360"/>
      </w:pPr>
    </w:lvl>
    <w:lvl w:ilvl="4" w:tplc="68DE7612" w:tentative="1">
      <w:start w:val="1"/>
      <w:numFmt w:val="lowerLetter"/>
      <w:lvlText w:val="%5."/>
      <w:lvlJc w:val="left"/>
      <w:pPr>
        <w:ind w:left="3960" w:hanging="360"/>
      </w:pPr>
    </w:lvl>
    <w:lvl w:ilvl="5" w:tplc="223CD9C6" w:tentative="1">
      <w:start w:val="1"/>
      <w:numFmt w:val="lowerRoman"/>
      <w:lvlText w:val="%6."/>
      <w:lvlJc w:val="right"/>
      <w:pPr>
        <w:ind w:left="4680" w:hanging="180"/>
      </w:pPr>
    </w:lvl>
    <w:lvl w:ilvl="6" w:tplc="272E6A22" w:tentative="1">
      <w:start w:val="1"/>
      <w:numFmt w:val="decimal"/>
      <w:lvlText w:val="%7."/>
      <w:lvlJc w:val="left"/>
      <w:pPr>
        <w:ind w:left="5400" w:hanging="360"/>
      </w:pPr>
    </w:lvl>
    <w:lvl w:ilvl="7" w:tplc="1DC8EF12" w:tentative="1">
      <w:start w:val="1"/>
      <w:numFmt w:val="lowerLetter"/>
      <w:lvlText w:val="%8."/>
      <w:lvlJc w:val="left"/>
      <w:pPr>
        <w:ind w:left="6120" w:hanging="360"/>
      </w:pPr>
    </w:lvl>
    <w:lvl w:ilvl="8" w:tplc="0F685FFE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8389410">
    <w:abstractNumId w:val="18"/>
  </w:num>
  <w:num w:numId="2" w16cid:durableId="2109570832">
    <w:abstractNumId w:val="4"/>
  </w:num>
  <w:num w:numId="3" w16cid:durableId="1103961169">
    <w:abstractNumId w:val="4"/>
  </w:num>
  <w:num w:numId="4" w16cid:durableId="472601783">
    <w:abstractNumId w:val="3"/>
  </w:num>
  <w:num w:numId="5" w16cid:durableId="1298685966">
    <w:abstractNumId w:val="3"/>
  </w:num>
  <w:num w:numId="6" w16cid:durableId="2098167294">
    <w:abstractNumId w:val="2"/>
  </w:num>
  <w:num w:numId="7" w16cid:durableId="1633094855">
    <w:abstractNumId w:val="2"/>
  </w:num>
  <w:num w:numId="8" w16cid:durableId="210769069">
    <w:abstractNumId w:val="1"/>
  </w:num>
  <w:num w:numId="9" w16cid:durableId="300576958">
    <w:abstractNumId w:val="1"/>
  </w:num>
  <w:num w:numId="10" w16cid:durableId="415055561">
    <w:abstractNumId w:val="0"/>
  </w:num>
  <w:num w:numId="11" w16cid:durableId="305360439">
    <w:abstractNumId w:val="0"/>
  </w:num>
  <w:num w:numId="12" w16cid:durableId="941568933">
    <w:abstractNumId w:val="25"/>
  </w:num>
  <w:num w:numId="13" w16cid:durableId="1290471232">
    <w:abstractNumId w:val="37"/>
  </w:num>
  <w:num w:numId="14" w16cid:durableId="845510632">
    <w:abstractNumId w:val="35"/>
  </w:num>
  <w:num w:numId="15" w16cid:durableId="1595628952">
    <w:abstractNumId w:val="34"/>
  </w:num>
  <w:num w:numId="16" w16cid:durableId="227082819">
    <w:abstractNumId w:val="11"/>
  </w:num>
  <w:num w:numId="17" w16cid:durableId="291593738">
    <w:abstractNumId w:val="31"/>
  </w:num>
  <w:num w:numId="18" w16cid:durableId="712267218">
    <w:abstractNumId w:val="14"/>
  </w:num>
  <w:num w:numId="19" w16cid:durableId="879709891">
    <w:abstractNumId w:val="12"/>
  </w:num>
  <w:num w:numId="20" w16cid:durableId="1871871892">
    <w:abstractNumId w:val="6"/>
  </w:num>
  <w:num w:numId="21" w16cid:durableId="395786120">
    <w:abstractNumId w:val="30"/>
  </w:num>
  <w:num w:numId="22" w16cid:durableId="748036346">
    <w:abstractNumId w:val="16"/>
  </w:num>
  <w:num w:numId="23" w16cid:durableId="7827928">
    <w:abstractNumId w:val="13"/>
  </w:num>
  <w:num w:numId="24" w16cid:durableId="1792551783">
    <w:abstractNumId w:val="28"/>
  </w:num>
  <w:num w:numId="25" w16cid:durableId="1422795049">
    <w:abstractNumId w:val="36"/>
  </w:num>
  <w:num w:numId="26" w16cid:durableId="1925841061">
    <w:abstractNumId w:val="5"/>
  </w:num>
  <w:num w:numId="27" w16cid:durableId="1140927028">
    <w:abstractNumId w:val="23"/>
  </w:num>
  <w:num w:numId="28" w16cid:durableId="1378309697">
    <w:abstractNumId w:val="24"/>
  </w:num>
  <w:num w:numId="29" w16cid:durableId="1948927239">
    <w:abstractNumId w:val="26"/>
  </w:num>
  <w:num w:numId="30" w16cid:durableId="1893539235">
    <w:abstractNumId w:val="7"/>
  </w:num>
  <w:num w:numId="31" w16cid:durableId="793906016">
    <w:abstractNumId w:val="27"/>
  </w:num>
  <w:num w:numId="32" w16cid:durableId="1716008735">
    <w:abstractNumId w:val="8"/>
  </w:num>
  <w:num w:numId="33" w16cid:durableId="897545860">
    <w:abstractNumId w:val="29"/>
  </w:num>
  <w:num w:numId="34" w16cid:durableId="1097946574">
    <w:abstractNumId w:val="9"/>
  </w:num>
  <w:num w:numId="35" w16cid:durableId="1976597461">
    <w:abstractNumId w:val="15"/>
  </w:num>
  <w:num w:numId="36" w16cid:durableId="1040477841">
    <w:abstractNumId w:val="21"/>
  </w:num>
  <w:num w:numId="37" w16cid:durableId="1147479470">
    <w:abstractNumId w:val="10"/>
  </w:num>
  <w:num w:numId="38" w16cid:durableId="721563728">
    <w:abstractNumId w:val="19"/>
  </w:num>
  <w:num w:numId="39" w16cid:durableId="1711297256">
    <w:abstractNumId w:val="20"/>
  </w:num>
  <w:num w:numId="40" w16cid:durableId="1266304534">
    <w:abstractNumId w:val="17"/>
  </w:num>
  <w:num w:numId="41" w16cid:durableId="1496915957">
    <w:abstractNumId w:val="22"/>
  </w:num>
  <w:num w:numId="42" w16cid:durableId="749666664">
    <w:abstractNumId w:val="32"/>
  </w:num>
  <w:num w:numId="43" w16cid:durableId="10721218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02"/>
    <w:rsid w:val="000118F2"/>
    <w:rsid w:val="000800EF"/>
    <w:rsid w:val="000A5FA8"/>
    <w:rsid w:val="00162B54"/>
    <w:rsid w:val="001A0C9B"/>
    <w:rsid w:val="00214455"/>
    <w:rsid w:val="0022125D"/>
    <w:rsid w:val="0025625B"/>
    <w:rsid w:val="002745E9"/>
    <w:rsid w:val="00287E7D"/>
    <w:rsid w:val="002977D3"/>
    <w:rsid w:val="002B58B5"/>
    <w:rsid w:val="002F5971"/>
    <w:rsid w:val="0035162A"/>
    <w:rsid w:val="00385145"/>
    <w:rsid w:val="003C61AD"/>
    <w:rsid w:val="0041082B"/>
    <w:rsid w:val="00463F57"/>
    <w:rsid w:val="00496F85"/>
    <w:rsid w:val="004A6293"/>
    <w:rsid w:val="004D094A"/>
    <w:rsid w:val="004F7F2A"/>
    <w:rsid w:val="00515A3C"/>
    <w:rsid w:val="00565B38"/>
    <w:rsid w:val="005B3E08"/>
    <w:rsid w:val="005D22BE"/>
    <w:rsid w:val="00602C9B"/>
    <w:rsid w:val="00604844"/>
    <w:rsid w:val="00656CA6"/>
    <w:rsid w:val="006E1EEC"/>
    <w:rsid w:val="006E7102"/>
    <w:rsid w:val="00751E0A"/>
    <w:rsid w:val="0076723F"/>
    <w:rsid w:val="007A6F6B"/>
    <w:rsid w:val="00842246"/>
    <w:rsid w:val="00884A4C"/>
    <w:rsid w:val="008C1230"/>
    <w:rsid w:val="009A1C05"/>
    <w:rsid w:val="009D5171"/>
    <w:rsid w:val="009E1019"/>
    <w:rsid w:val="00A45365"/>
    <w:rsid w:val="00A7734A"/>
    <w:rsid w:val="00B35C36"/>
    <w:rsid w:val="00B477AB"/>
    <w:rsid w:val="00B52830"/>
    <w:rsid w:val="00B56A63"/>
    <w:rsid w:val="00B64A81"/>
    <w:rsid w:val="00B73EEA"/>
    <w:rsid w:val="00BA35B8"/>
    <w:rsid w:val="00BB7D9B"/>
    <w:rsid w:val="00C848B4"/>
    <w:rsid w:val="00CB41B8"/>
    <w:rsid w:val="00CD3921"/>
    <w:rsid w:val="00CF4158"/>
    <w:rsid w:val="00D00824"/>
    <w:rsid w:val="00D31648"/>
    <w:rsid w:val="00D549D1"/>
    <w:rsid w:val="00DC0B80"/>
    <w:rsid w:val="00DD1DAD"/>
    <w:rsid w:val="00DE7BB4"/>
    <w:rsid w:val="00E02C66"/>
    <w:rsid w:val="00E11F3B"/>
    <w:rsid w:val="00E41CA7"/>
    <w:rsid w:val="00E63FE7"/>
    <w:rsid w:val="00EA48B1"/>
    <w:rsid w:val="00EC2730"/>
    <w:rsid w:val="00F42B19"/>
    <w:rsid w:val="00F4411A"/>
    <w:rsid w:val="00F501D2"/>
    <w:rsid w:val="00F50DEC"/>
    <w:rsid w:val="00F97988"/>
    <w:rsid w:val="00FB2984"/>
    <w:rsid w:val="00FD20B0"/>
    <w:rsid w:val="00F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5196"/>
  <w15:docId w15:val="{1D094454-D4C0-EB49-89F8-1DB01A15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E3A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link w:val="NormalChar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Bullets0">
    <w:name w:val="_Bullets 0&quot;"/>
    <w:basedOn w:val="Normal0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pPr>
      <w:numPr>
        <w:numId w:val="0"/>
      </w:numPr>
    </w:pPr>
  </w:style>
  <w:style w:type="paragraph" w:customStyle="1" w:styleId="Bullets1">
    <w:name w:val="_Bullets 1&quot;"/>
    <w:basedOn w:val="Bullets0"/>
    <w:pPr>
      <w:numPr>
        <w:numId w:val="0"/>
      </w:numPr>
    </w:pPr>
  </w:style>
  <w:style w:type="paragraph" w:customStyle="1" w:styleId="Bullets15">
    <w:name w:val="_Bullets 1.5&quot;"/>
    <w:basedOn w:val="Bullets0"/>
    <w:pPr>
      <w:numPr>
        <w:numId w:val="0"/>
      </w:numPr>
    </w:pPr>
  </w:style>
  <w:style w:type="paragraph" w:customStyle="1" w:styleId="Bullets2">
    <w:name w:val="_Bullets 2&quot;"/>
    <w:basedOn w:val="Bullets0"/>
    <w:pPr>
      <w:numPr>
        <w:numId w:val="0"/>
      </w:numPr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 w:cs="Times New Roma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 w:cs="Times New Roma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 w:cs="Times New Roma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 w:cs="Times New Roma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 w:cs="Times New Roman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10sp025">
    <w:name w:val="_1.0sp 0.25&quot;"/>
    <w:basedOn w:val="10sp05"/>
    <w:link w:val="10sp025Char"/>
    <w:pPr>
      <w:ind w:firstLine="360"/>
    </w:pPr>
  </w:style>
  <w:style w:type="character" w:customStyle="1" w:styleId="NormalChar">
    <w:name w:val="@Normal Char"/>
    <w:basedOn w:val="DefaultParagraphFont"/>
    <w:link w:val="Normal0"/>
    <w:rPr>
      <w:rFonts w:ascii="Times New Roman" w:eastAsia="SimSun" w:hAnsi="Times New Roman" w:cs="Times New Roman"/>
      <w:sz w:val="24"/>
      <w:szCs w:val="20"/>
    </w:rPr>
  </w:style>
  <w:style w:type="character" w:customStyle="1" w:styleId="10sp025Char">
    <w:name w:val="_1.0sp 0.25&quot; Char"/>
    <w:basedOn w:val="NormalChar"/>
    <w:link w:val="10sp025"/>
    <w:rPr>
      <w:rFonts w:ascii="Times New Roman" w:eastAsia="SimSun" w:hAnsi="Times New Roman" w:cs="Times New Roman"/>
      <w:sz w:val="24"/>
      <w:szCs w:val="20"/>
    </w:rPr>
  </w:style>
  <w:style w:type="paragraph" w:customStyle="1" w:styleId="10spLeftInd25">
    <w:name w:val="_1.0sp Left Ind 2.5&quot;"/>
    <w:basedOn w:val="10spLeftInd2"/>
    <w:link w:val="10spLeftInd25Char"/>
    <w:pPr>
      <w:ind w:left="3600"/>
    </w:pPr>
  </w:style>
  <w:style w:type="character" w:customStyle="1" w:styleId="10spLeftInd25Char">
    <w:name w:val="_1.0sp Left Ind 2.5&quot; Char"/>
    <w:basedOn w:val="NormalChar"/>
    <w:link w:val="10spLeftInd25"/>
    <w:rPr>
      <w:rFonts w:ascii="Times New Roman" w:eastAsia="SimSun" w:hAnsi="Times New Roman" w:cs="Times New Roman"/>
      <w:sz w:val="24"/>
      <w:szCs w:val="20"/>
    </w:rPr>
  </w:style>
  <w:style w:type="paragraph" w:customStyle="1" w:styleId="15spLeftInd25">
    <w:name w:val="_1.5sp Left Ind 2.5&quot;"/>
    <w:basedOn w:val="15spLeftInd2"/>
    <w:link w:val="15spLeftInd25Char"/>
    <w:pPr>
      <w:ind w:left="3600"/>
    </w:pPr>
  </w:style>
  <w:style w:type="character" w:customStyle="1" w:styleId="15spLeftInd25Char">
    <w:name w:val="_1.5sp Left Ind 2.5&quot; Char"/>
    <w:basedOn w:val="NormalChar"/>
    <w:link w:val="15spLeftInd25"/>
    <w:rPr>
      <w:rFonts w:ascii="Times New Roman" w:eastAsia="SimSun" w:hAnsi="Times New Roman" w:cs="Times New Roman"/>
      <w:sz w:val="24"/>
      <w:szCs w:val="20"/>
    </w:rPr>
  </w:style>
  <w:style w:type="paragraph" w:customStyle="1" w:styleId="20spLeftInd25">
    <w:name w:val="_2.0sp Left Ind 2.5&quot;"/>
    <w:basedOn w:val="20spLeftInd2"/>
    <w:link w:val="20spLeftInd25Char"/>
    <w:pPr>
      <w:ind w:left="3600"/>
    </w:pPr>
  </w:style>
  <w:style w:type="character" w:customStyle="1" w:styleId="20spLeftInd25Char">
    <w:name w:val="_2.0sp Left Ind 2.5&quot; Char"/>
    <w:basedOn w:val="NormalChar"/>
    <w:link w:val="20spLeftInd25"/>
    <w:rPr>
      <w:rFonts w:ascii="Times New Roman" w:eastAsia="SimSu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48"/>
    <w:pPr>
      <w:ind w:left="720"/>
      <w:contextualSpacing/>
    </w:pPr>
  </w:style>
  <w:style w:type="paragraph" w:styleId="NoSpacing">
    <w:name w:val="No Spacing"/>
    <w:uiPriority w:val="1"/>
    <w:qFormat/>
    <w:rsid w:val="006F0434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F73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3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AE3A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ListParagraph"/>
    <w:next w:val="Normal"/>
    <w:link w:val="SubtitleChar"/>
    <w:qFormat/>
    <w:rsid w:val="00AE3A3B"/>
    <w:pPr>
      <w:widowControl w:val="0"/>
      <w:suppressAutoHyphens w:val="0"/>
      <w:autoSpaceDE w:val="0"/>
      <w:autoSpaceDN w:val="0"/>
      <w:adjustRightInd w:val="0"/>
      <w:ind w:left="1440" w:hanging="720"/>
      <w:contextualSpacing w:val="0"/>
      <w:jc w:val="both"/>
    </w:pPr>
    <w:rPr>
      <w:rFonts w:ascii="Garamond" w:eastAsia="Times New Roman" w:hAnsi="Garamond" w:cs="Times New Roman"/>
      <w:b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AE3A3B"/>
    <w:rPr>
      <w:rFonts w:ascii="Garamond" w:eastAsia="Times New Roman" w:hAnsi="Garamond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858A-1164-4B0C-BBC8-A7DB4761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Cooper</dc:creator>
  <cp:lastModifiedBy>Drew Tipton</cp:lastModifiedBy>
  <cp:revision>3</cp:revision>
  <cp:lastPrinted>2020-10-20T16:08:00Z</cp:lastPrinted>
  <dcterms:created xsi:type="dcterms:W3CDTF">2024-09-11T15:07:00Z</dcterms:created>
  <dcterms:modified xsi:type="dcterms:W3CDTF">2024-09-11T23:14:00Z</dcterms:modified>
</cp:coreProperties>
</file>