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BC4" w:rsidRPr="002F235B" w:rsidRDefault="00661719" w:rsidP="00327BC4">
      <w:pPr>
        <w:spacing w:line="240" w:lineRule="auto"/>
        <w:jc w:val="center"/>
        <w:rPr>
          <w:b/>
          <w:sz w:val="26"/>
        </w:rPr>
      </w:pPr>
      <w:bookmarkStart w:id="0" w:name="_GoBack"/>
      <w:bookmarkEnd w:id="0"/>
      <w:r>
        <w:rPr>
          <w:b/>
          <w:noProof/>
          <w:sz w:val="26"/>
        </w:rPr>
        <w:drawing>
          <wp:anchor distT="0" distB="0" distL="114300" distR="114300" simplePos="0" relativeHeight="251658240" behindDoc="1" locked="1" layoutInCell="0" allowOverlap="1">
            <wp:simplePos x="0" y="0"/>
            <wp:positionH relativeFrom="page">
              <wp:posOffset>228600</wp:posOffset>
            </wp:positionH>
            <wp:positionV relativeFrom="page">
              <wp:posOffset>228600</wp:posOffset>
            </wp:positionV>
            <wp:extent cx="2167128" cy="6858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ED (2).png"/>
                    <pic:cNvPicPr/>
                  </pic:nvPicPr>
                  <pic:blipFill>
                    <a:blip r:embed="rId7">
                      <a:extLst>
                        <a:ext uri="{28A0092B-C50C-407E-A947-70E740481C1C}">
                          <a14:useLocalDpi xmlns:a14="http://schemas.microsoft.com/office/drawing/2010/main" val="0"/>
                        </a:ext>
                      </a:extLst>
                    </a:blip>
                    <a:stretch>
                      <a:fillRect/>
                    </a:stretch>
                  </pic:blipFill>
                  <pic:spPr>
                    <a:xfrm>
                      <a:off x="0" y="0"/>
                      <a:ext cx="2167128" cy="685800"/>
                    </a:xfrm>
                    <a:prstGeom prst="rect">
                      <a:avLst/>
                    </a:prstGeom>
                  </pic:spPr>
                </pic:pic>
              </a:graphicData>
            </a:graphic>
            <wp14:sizeRelH relativeFrom="margin">
              <wp14:pctWidth>0</wp14:pctWidth>
            </wp14:sizeRelH>
            <wp14:sizeRelV relativeFrom="margin">
              <wp14:pctHeight>0</wp14:pctHeight>
            </wp14:sizeRelV>
          </wp:anchor>
        </w:drawing>
      </w:r>
      <w:r w:rsidR="00327BC4" w:rsidRPr="002F235B">
        <w:rPr>
          <w:b/>
          <w:sz w:val="26"/>
        </w:rPr>
        <w:t>UNITED STATES DISTRICT COURT</w:t>
      </w:r>
    </w:p>
    <w:p w:rsidR="00327BC4" w:rsidRPr="002F235B" w:rsidRDefault="00327BC4" w:rsidP="00327BC4">
      <w:pPr>
        <w:spacing w:line="240" w:lineRule="auto"/>
        <w:jc w:val="center"/>
        <w:rPr>
          <w:b/>
          <w:sz w:val="26"/>
        </w:rPr>
      </w:pPr>
      <w:r w:rsidRPr="002F235B">
        <w:rPr>
          <w:b/>
          <w:sz w:val="26"/>
        </w:rPr>
        <w:t>SOUTHERN DISTRICT OF TEXAS</w:t>
      </w:r>
    </w:p>
    <w:p w:rsidR="00327BC4" w:rsidRPr="002F235B" w:rsidRDefault="00327BC4" w:rsidP="00327BC4">
      <w:pPr>
        <w:spacing w:line="240" w:lineRule="auto"/>
        <w:jc w:val="center"/>
        <w:rPr>
          <w:b/>
          <w:sz w:val="26"/>
        </w:rPr>
      </w:pPr>
      <w:r w:rsidRPr="002F235B">
        <w:rPr>
          <w:b/>
          <w:sz w:val="26"/>
        </w:rPr>
        <w:t>HOUSTON DIVISION</w:t>
      </w:r>
    </w:p>
    <w:p w:rsidR="00327BC4" w:rsidRPr="00576D3C" w:rsidRDefault="00327BC4" w:rsidP="00327BC4">
      <w:pPr>
        <w:spacing w:line="240" w:lineRule="auto"/>
        <w:jc w:val="both"/>
        <w:rPr>
          <w:sz w:val="26"/>
        </w:rPr>
      </w:pPr>
    </w:p>
    <w:tbl>
      <w:tblPr>
        <w:tblW w:w="5000" w:type="pct"/>
        <w:jc w:val="center"/>
        <w:tblLayout w:type="fixed"/>
        <w:tblCellMar>
          <w:left w:w="0" w:type="dxa"/>
          <w:right w:w="0" w:type="dxa"/>
        </w:tblCellMar>
        <w:tblLook w:val="0000" w:firstRow="0" w:lastRow="0" w:firstColumn="0" w:lastColumn="0" w:noHBand="0" w:noVBand="0"/>
      </w:tblPr>
      <w:tblGrid>
        <w:gridCol w:w="4635"/>
        <w:gridCol w:w="157"/>
        <w:gridCol w:w="4568"/>
      </w:tblGrid>
      <w:tr w:rsidR="00327BC4" w:rsidRPr="00576D3C" w:rsidTr="00327BC4">
        <w:trPr>
          <w:jc w:val="center"/>
        </w:trPr>
        <w:tc>
          <w:tcPr>
            <w:tcW w:w="4635" w:type="dxa"/>
            <w:vMerge w:val="restart"/>
          </w:tcPr>
          <w:p w:rsidR="00327BC4" w:rsidRDefault="00327BC4" w:rsidP="00327BC4">
            <w:pPr>
              <w:spacing w:line="240" w:lineRule="auto"/>
            </w:pPr>
            <w:r w:rsidRPr="002F235B">
              <w:t>In the matter of the application of the</w:t>
            </w:r>
            <w:r w:rsidRPr="002F235B">
              <w:tab/>
              <w:t xml:space="preserve"> </w:t>
            </w:r>
          </w:p>
          <w:p w:rsidR="00327BC4" w:rsidRDefault="00327BC4" w:rsidP="00327BC4">
            <w:pPr>
              <w:spacing w:line="240" w:lineRule="auto"/>
            </w:pPr>
            <w:r w:rsidRPr="002F235B">
              <w:t>U</w:t>
            </w:r>
            <w:r w:rsidR="00893F82">
              <w:t>nited States of America for an O</w:t>
            </w:r>
            <w:r w:rsidRPr="002F235B">
              <w:t>rder</w:t>
            </w:r>
            <w:r>
              <w:t xml:space="preserve"> </w:t>
            </w:r>
          </w:p>
          <w:p w:rsidR="00327BC4" w:rsidRDefault="00327BC4" w:rsidP="00327BC4">
            <w:pPr>
              <w:spacing w:line="240" w:lineRule="auto"/>
            </w:pPr>
            <w:r>
              <w:t xml:space="preserve">authorizing release of subscriber and other information pertaining to </w:t>
            </w:r>
          </w:p>
          <w:sdt>
            <w:sdtPr>
              <w:rPr>
                <w:rStyle w:val="Bold"/>
              </w:rPr>
              <w:alias w:val="Insert phone number."/>
              <w:tag w:val="Insert phone number"/>
              <w:id w:val="662439780"/>
              <w:placeholder>
                <w:docPart w:val="72B1B45642384F8FAE436FB6E5AEB920"/>
              </w:placeholder>
              <w:showingPlcHdr/>
              <w:text/>
            </w:sdtPr>
            <w:sdtEndPr>
              <w:rPr>
                <w:rStyle w:val="DefaultParagraphFont"/>
                <w:b w:val="0"/>
              </w:rPr>
            </w:sdtEndPr>
            <w:sdtContent>
              <w:p w:rsidR="009034CB" w:rsidRDefault="009034CB" w:rsidP="009034CB">
                <w:pPr>
                  <w:spacing w:line="240" w:lineRule="auto"/>
                  <w:rPr>
                    <w:rStyle w:val="Bold"/>
                  </w:rPr>
                </w:pPr>
                <w:r w:rsidRPr="00DD0787">
                  <w:rPr>
                    <w:rStyle w:val="Bold"/>
                    <w:color w:val="FF0000"/>
                  </w:rPr>
                  <w:t>Insert cell number</w:t>
                </w:r>
                <w:r w:rsidRPr="00DD0787">
                  <w:rPr>
                    <w:rStyle w:val="PlaceholderText"/>
                    <w:color w:val="FF0000"/>
                  </w:rPr>
                  <w:t>.</w:t>
                </w:r>
              </w:p>
            </w:sdtContent>
          </w:sdt>
          <w:p w:rsidR="00327BC4" w:rsidRPr="00576D3C" w:rsidRDefault="00327BC4" w:rsidP="003B663A">
            <w:pPr>
              <w:spacing w:line="240" w:lineRule="auto"/>
              <w:rPr>
                <w:sz w:val="26"/>
              </w:rPr>
            </w:pPr>
          </w:p>
        </w:tc>
        <w:tc>
          <w:tcPr>
            <w:tcW w:w="157" w:type="dxa"/>
            <w:vMerge w:val="restart"/>
          </w:tcPr>
          <w:p w:rsidR="00327BC4" w:rsidRPr="00576D3C" w:rsidRDefault="00327BC4" w:rsidP="00327BC4">
            <w:pPr>
              <w:spacing w:line="240" w:lineRule="auto"/>
              <w:jc w:val="center"/>
              <w:rPr>
                <w:sz w:val="26"/>
              </w:rPr>
            </w:pPr>
            <w:r>
              <w:rPr>
                <w:sz w:val="26"/>
              </w:rPr>
              <w:t>§</w:t>
            </w:r>
            <w:r>
              <w:rPr>
                <w:sz w:val="26"/>
              </w:rPr>
              <w:br/>
              <w:t>§</w:t>
            </w:r>
            <w:r>
              <w:rPr>
                <w:sz w:val="26"/>
              </w:rPr>
              <w:br/>
              <w:t>§</w:t>
            </w:r>
            <w:r>
              <w:rPr>
                <w:sz w:val="26"/>
              </w:rPr>
              <w:br/>
              <w:t>§</w:t>
            </w:r>
            <w:r>
              <w:rPr>
                <w:sz w:val="26"/>
              </w:rPr>
              <w:br/>
              <w:t>§§§§</w:t>
            </w:r>
          </w:p>
        </w:tc>
        <w:tc>
          <w:tcPr>
            <w:tcW w:w="4568" w:type="dxa"/>
          </w:tcPr>
          <w:p w:rsidR="00327BC4" w:rsidRPr="00576D3C" w:rsidRDefault="00327BC4" w:rsidP="00327BC4">
            <w:pPr>
              <w:spacing w:line="240" w:lineRule="auto"/>
              <w:rPr>
                <w:sz w:val="26"/>
              </w:rPr>
            </w:pPr>
          </w:p>
        </w:tc>
      </w:tr>
      <w:tr w:rsidR="00327BC4" w:rsidRPr="00576D3C" w:rsidTr="00327BC4">
        <w:trPr>
          <w:jc w:val="center"/>
        </w:trPr>
        <w:tc>
          <w:tcPr>
            <w:tcW w:w="4635" w:type="dxa"/>
            <w:vMerge/>
          </w:tcPr>
          <w:p w:rsidR="00327BC4" w:rsidRPr="00576D3C" w:rsidRDefault="00327BC4" w:rsidP="00327BC4">
            <w:pPr>
              <w:spacing w:line="240" w:lineRule="auto"/>
              <w:rPr>
                <w:sz w:val="26"/>
              </w:rPr>
            </w:pPr>
          </w:p>
        </w:tc>
        <w:tc>
          <w:tcPr>
            <w:tcW w:w="157" w:type="dxa"/>
            <w:vMerge/>
          </w:tcPr>
          <w:p w:rsidR="00327BC4" w:rsidRPr="00576D3C" w:rsidRDefault="00327BC4" w:rsidP="00327BC4">
            <w:pPr>
              <w:spacing w:line="240" w:lineRule="auto"/>
              <w:jc w:val="center"/>
              <w:rPr>
                <w:sz w:val="26"/>
              </w:rPr>
            </w:pPr>
          </w:p>
        </w:tc>
        <w:tc>
          <w:tcPr>
            <w:tcW w:w="4568" w:type="dxa"/>
          </w:tcPr>
          <w:p w:rsidR="00327BC4" w:rsidRPr="00576D3C" w:rsidRDefault="00327BC4" w:rsidP="00327BC4">
            <w:pPr>
              <w:spacing w:line="240" w:lineRule="auto"/>
              <w:rPr>
                <w:sz w:val="26"/>
              </w:rPr>
            </w:pPr>
          </w:p>
        </w:tc>
      </w:tr>
      <w:tr w:rsidR="00327BC4" w:rsidRPr="00576D3C" w:rsidTr="00327BC4">
        <w:trPr>
          <w:jc w:val="center"/>
        </w:trPr>
        <w:tc>
          <w:tcPr>
            <w:tcW w:w="4635" w:type="dxa"/>
            <w:vMerge/>
          </w:tcPr>
          <w:p w:rsidR="00327BC4" w:rsidRPr="00576D3C" w:rsidRDefault="00327BC4" w:rsidP="00327BC4">
            <w:pPr>
              <w:spacing w:line="240" w:lineRule="auto"/>
              <w:rPr>
                <w:sz w:val="26"/>
              </w:rPr>
            </w:pPr>
          </w:p>
        </w:tc>
        <w:tc>
          <w:tcPr>
            <w:tcW w:w="157" w:type="dxa"/>
            <w:vMerge/>
          </w:tcPr>
          <w:p w:rsidR="00327BC4" w:rsidRPr="00576D3C" w:rsidRDefault="00327BC4" w:rsidP="00327BC4">
            <w:pPr>
              <w:spacing w:line="240" w:lineRule="auto"/>
              <w:jc w:val="center"/>
              <w:rPr>
                <w:sz w:val="26"/>
              </w:rPr>
            </w:pPr>
          </w:p>
        </w:tc>
        <w:tc>
          <w:tcPr>
            <w:tcW w:w="4568" w:type="dxa"/>
          </w:tcPr>
          <w:p w:rsidR="00327BC4" w:rsidRPr="00153CBF" w:rsidRDefault="00327BC4" w:rsidP="009D237C">
            <w:pPr>
              <w:spacing w:line="240" w:lineRule="auto"/>
              <w:ind w:firstLine="428"/>
              <w:rPr>
                <w:sz w:val="22"/>
                <w:szCs w:val="22"/>
              </w:rPr>
            </w:pPr>
            <w:r>
              <w:rPr>
                <w:sz w:val="22"/>
                <w:szCs w:val="22"/>
              </w:rPr>
              <w:t>Case No.</w:t>
            </w:r>
            <w:r w:rsidR="009D237C">
              <w:rPr>
                <w:sz w:val="22"/>
                <w:szCs w:val="22"/>
              </w:rPr>
              <w:t xml:space="preserve"> </w:t>
            </w:r>
            <w:r>
              <w:rPr>
                <w:sz w:val="22"/>
                <w:szCs w:val="22"/>
              </w:rPr>
              <w:t xml:space="preserve"> </w:t>
            </w:r>
            <w:sdt>
              <w:sdtPr>
                <w:alias w:val="Case Number"/>
                <w:tag w:val="Case Number"/>
                <w:id w:val="-424497410"/>
                <w:placeholder>
                  <w:docPart w:val="F861BC3B1A444DECB68FD835C6E446D5"/>
                </w:placeholder>
                <w:showingPlcHdr/>
                <w:text/>
              </w:sdtPr>
              <w:sdtEndPr/>
              <w:sdtContent>
                <w:r w:rsidR="009034CB" w:rsidRPr="00EF46F6">
                  <w:t xml:space="preserve">  </w:t>
                </w:r>
              </w:sdtContent>
            </w:sdt>
          </w:p>
        </w:tc>
      </w:tr>
      <w:tr w:rsidR="00327BC4" w:rsidRPr="00576D3C" w:rsidTr="00327BC4">
        <w:trPr>
          <w:jc w:val="center"/>
        </w:trPr>
        <w:tc>
          <w:tcPr>
            <w:tcW w:w="4635" w:type="dxa"/>
            <w:vMerge/>
          </w:tcPr>
          <w:p w:rsidR="00327BC4" w:rsidRPr="00576D3C" w:rsidRDefault="00327BC4" w:rsidP="00327BC4">
            <w:pPr>
              <w:spacing w:line="240" w:lineRule="auto"/>
              <w:rPr>
                <w:sz w:val="26"/>
              </w:rPr>
            </w:pPr>
          </w:p>
        </w:tc>
        <w:tc>
          <w:tcPr>
            <w:tcW w:w="157" w:type="dxa"/>
            <w:vMerge/>
          </w:tcPr>
          <w:p w:rsidR="00327BC4" w:rsidRPr="00576D3C" w:rsidRDefault="00327BC4" w:rsidP="00327BC4">
            <w:pPr>
              <w:spacing w:line="240" w:lineRule="auto"/>
              <w:jc w:val="center"/>
              <w:rPr>
                <w:sz w:val="26"/>
              </w:rPr>
            </w:pPr>
          </w:p>
        </w:tc>
        <w:tc>
          <w:tcPr>
            <w:tcW w:w="4568" w:type="dxa"/>
          </w:tcPr>
          <w:p w:rsidR="00327BC4" w:rsidRPr="00576D3C" w:rsidRDefault="00327BC4" w:rsidP="00327BC4">
            <w:pPr>
              <w:spacing w:line="240" w:lineRule="auto"/>
              <w:rPr>
                <w:sz w:val="26"/>
              </w:rPr>
            </w:pPr>
          </w:p>
        </w:tc>
      </w:tr>
      <w:tr w:rsidR="00327BC4" w:rsidRPr="00576D3C" w:rsidTr="00327BC4">
        <w:trPr>
          <w:jc w:val="center"/>
        </w:trPr>
        <w:tc>
          <w:tcPr>
            <w:tcW w:w="4635" w:type="dxa"/>
            <w:vMerge/>
          </w:tcPr>
          <w:p w:rsidR="00327BC4" w:rsidRPr="00576D3C" w:rsidRDefault="00327BC4" w:rsidP="00327BC4">
            <w:pPr>
              <w:spacing w:line="240" w:lineRule="auto"/>
              <w:rPr>
                <w:sz w:val="26"/>
              </w:rPr>
            </w:pPr>
          </w:p>
        </w:tc>
        <w:tc>
          <w:tcPr>
            <w:tcW w:w="157" w:type="dxa"/>
            <w:vMerge/>
          </w:tcPr>
          <w:p w:rsidR="00327BC4" w:rsidRPr="00576D3C" w:rsidRDefault="00327BC4" w:rsidP="00327BC4">
            <w:pPr>
              <w:spacing w:line="240" w:lineRule="auto"/>
              <w:jc w:val="center"/>
              <w:rPr>
                <w:sz w:val="26"/>
              </w:rPr>
            </w:pPr>
          </w:p>
        </w:tc>
        <w:tc>
          <w:tcPr>
            <w:tcW w:w="4568" w:type="dxa"/>
          </w:tcPr>
          <w:p w:rsidR="00327BC4" w:rsidRPr="00576D3C" w:rsidRDefault="00327BC4" w:rsidP="00327BC4">
            <w:pPr>
              <w:spacing w:line="240" w:lineRule="auto"/>
              <w:rPr>
                <w:sz w:val="26"/>
              </w:rPr>
            </w:pPr>
          </w:p>
        </w:tc>
      </w:tr>
    </w:tbl>
    <w:p w:rsidR="00327BC4" w:rsidRPr="00576D3C" w:rsidRDefault="00327BC4" w:rsidP="00327BC4">
      <w:pPr>
        <w:spacing w:line="240" w:lineRule="auto"/>
        <w:rPr>
          <w:sz w:val="26"/>
        </w:rPr>
      </w:pPr>
    </w:p>
    <w:p w:rsidR="00327BC4" w:rsidRDefault="00327BC4" w:rsidP="00327BC4">
      <w:pPr>
        <w:spacing w:line="240" w:lineRule="auto"/>
        <w:jc w:val="center"/>
      </w:pPr>
      <w:r>
        <w:rPr>
          <w:b/>
          <w:bCs/>
          <w:u w:val="single"/>
        </w:rPr>
        <w:t>ORDER AUTHORIZING ACCESS TO CUSTOMER RECORDS (Under Seal)</w:t>
      </w:r>
    </w:p>
    <w:p w:rsidR="00327BC4" w:rsidRDefault="00327BC4" w:rsidP="00327BC4">
      <w:pPr>
        <w:spacing w:line="240" w:lineRule="auto"/>
        <w:jc w:val="center"/>
      </w:pPr>
    </w:p>
    <w:p w:rsidR="00327BC4" w:rsidRDefault="00327BC4" w:rsidP="009034CB">
      <w:pPr>
        <w:jc w:val="both"/>
      </w:pPr>
      <w:r>
        <w:tab/>
      </w:r>
      <w:r w:rsidR="00893F82">
        <w:t>Before the C</w:t>
      </w:r>
      <w:r>
        <w:t>ourt is an application for an Or</w:t>
      </w:r>
      <w:r w:rsidR="00A8015F">
        <w:t>der under 18 U.S.C §§ 3122 and 2703 (c) &amp;</w:t>
      </w:r>
      <w:r>
        <w:t xml:space="preserve"> (d) to gain access to customer records pertaining to an electronic communications device, which is currently assigned mobile telephone number (Mobile Identification Number [MIN])</w:t>
      </w:r>
      <w:r w:rsidR="001F2621">
        <w:t xml:space="preserve"> </w:t>
      </w:r>
      <w:sdt>
        <w:sdtPr>
          <w:rPr>
            <w:rStyle w:val="Bold"/>
          </w:rPr>
          <w:alias w:val="Insert phone number."/>
          <w:tag w:val="Insert phone number"/>
          <w:id w:val="-1918542192"/>
          <w:placeholder>
            <w:docPart w:val="F9EED54EEB374C78BC2F74F61126A977"/>
          </w:placeholder>
          <w:showingPlcHdr/>
          <w:text/>
        </w:sdtPr>
        <w:sdtEndPr>
          <w:rPr>
            <w:rStyle w:val="DefaultParagraphFont"/>
            <w:b w:val="0"/>
          </w:rPr>
        </w:sdtEndPr>
        <w:sdtContent>
          <w:r w:rsidR="009034CB" w:rsidRPr="00DD0787">
            <w:rPr>
              <w:rStyle w:val="Bold"/>
              <w:color w:val="FF0000"/>
            </w:rPr>
            <w:t>Insert cell number</w:t>
          </w:r>
          <w:r w:rsidR="009034CB" w:rsidRPr="00DD0787">
            <w:rPr>
              <w:rStyle w:val="PlaceholderText"/>
              <w:color w:val="FF0000"/>
            </w:rPr>
            <w:t>.</w:t>
          </w:r>
        </w:sdtContent>
      </w:sdt>
      <w:r w:rsidR="009034CB">
        <w:t xml:space="preserve"> </w:t>
      </w:r>
      <w:proofErr w:type="gramStart"/>
      <w:r>
        <w:t>(“</w:t>
      </w:r>
      <w:r w:rsidR="00E4294A">
        <w:rPr>
          <w:b/>
          <w:bCs/>
        </w:rPr>
        <w:t>The Target Device</w:t>
      </w:r>
      <w:r>
        <w:t>”).</w:t>
      </w:r>
      <w:proofErr w:type="gramEnd"/>
      <w:r w:rsidR="00AC379F">
        <w:t xml:space="preserve"> </w:t>
      </w:r>
      <w:sdt>
        <w:sdtPr>
          <w:rPr>
            <w:rStyle w:val="Bold"/>
          </w:rPr>
          <w:alias w:val="Insert Service Provider"/>
          <w:tag w:val="Insert Service Provider"/>
          <w:id w:val="493995689"/>
          <w:placeholder>
            <w:docPart w:val="FA4B5352AA2743D988B6D933E3AEDF83"/>
          </w:placeholder>
          <w:showingPlcHdr/>
          <w:text/>
        </w:sdtPr>
        <w:sdtEndPr>
          <w:rPr>
            <w:rStyle w:val="DefaultParagraphFont"/>
            <w:b w:val="0"/>
          </w:rPr>
        </w:sdtEndPr>
        <w:sdtContent>
          <w:r w:rsidR="009034CB" w:rsidRPr="00521470">
            <w:rPr>
              <w:rStyle w:val="PlaceholderText"/>
              <w:b/>
              <w:color w:val="FF0000"/>
            </w:rPr>
            <w:t>Insert Service Provider.</w:t>
          </w:r>
        </w:sdtContent>
      </w:sdt>
      <w:r w:rsidR="00AC379F">
        <w:t xml:space="preserve"> </w:t>
      </w:r>
      <w:proofErr w:type="gramStart"/>
      <w:r>
        <w:rPr>
          <w:bCs/>
        </w:rPr>
        <w:t>is</w:t>
      </w:r>
      <w:proofErr w:type="gramEnd"/>
      <w:r>
        <w:rPr>
          <w:bCs/>
        </w:rPr>
        <w:t xml:space="preserve"> the service provider of the </w:t>
      </w:r>
      <w:r>
        <w:rPr>
          <w:b/>
          <w:bCs/>
        </w:rPr>
        <w:t>Target Device</w:t>
      </w:r>
      <w:r>
        <w:rPr>
          <w:bCs/>
        </w:rPr>
        <w:t>.</w:t>
      </w:r>
      <w:r w:rsidR="009614FD">
        <w:rPr>
          <w:b/>
        </w:rPr>
        <w:t xml:space="preserve"> </w:t>
      </w:r>
      <w:sdt>
        <w:sdtPr>
          <w:rPr>
            <w:rStyle w:val="Bold"/>
          </w:rPr>
          <w:alias w:val="Insert Name of Subscriber"/>
          <w:tag w:val="Insert Name of Subscriber"/>
          <w:id w:val="2145764607"/>
          <w:placeholder>
            <w:docPart w:val="119BC7ADC50B44968844EEED80B103BF"/>
          </w:placeholder>
          <w:showingPlcHdr/>
          <w:text/>
        </w:sdtPr>
        <w:sdtEndPr>
          <w:rPr>
            <w:rStyle w:val="DefaultParagraphFont"/>
            <w:b w:val="0"/>
          </w:rPr>
        </w:sdtEndPr>
        <w:sdtContent>
          <w:r w:rsidR="009034CB" w:rsidRPr="00521470">
            <w:rPr>
              <w:rStyle w:val="PlaceholderText"/>
              <w:b/>
              <w:color w:val="FF0000"/>
            </w:rPr>
            <w:t xml:space="preserve">Insert </w:t>
          </w:r>
          <w:r w:rsidR="009034CB">
            <w:rPr>
              <w:rStyle w:val="PlaceholderText"/>
              <w:b/>
              <w:color w:val="FF0000"/>
            </w:rPr>
            <w:t>name of subscriber.</w:t>
          </w:r>
        </w:sdtContent>
      </w:sdt>
      <w:r w:rsidR="009034CB">
        <w:t xml:space="preserve"> </w:t>
      </w:r>
      <w:proofErr w:type="gramStart"/>
      <w:r>
        <w:t>is</w:t>
      </w:r>
      <w:proofErr w:type="gramEnd"/>
      <w:r>
        <w:t xml:space="preserve"> the </w:t>
      </w:r>
      <w:r w:rsidR="00E4294A">
        <w:t xml:space="preserve">subscriber </w:t>
      </w:r>
      <w:r>
        <w:t xml:space="preserve">of the </w:t>
      </w:r>
      <w:r>
        <w:rPr>
          <w:b/>
        </w:rPr>
        <w:t>Target Device</w:t>
      </w:r>
      <w:r>
        <w:t>.</w:t>
      </w:r>
    </w:p>
    <w:p w:rsidR="00327BC4" w:rsidRPr="009614FD" w:rsidRDefault="00327BC4" w:rsidP="00327BC4">
      <w:pPr>
        <w:jc w:val="both"/>
        <w:rPr>
          <w:b/>
        </w:rPr>
      </w:pPr>
      <w:r>
        <w:tab/>
        <w:t>The Court finds that the United States Government (“Government”</w:t>
      </w:r>
      <w:proofErr w:type="gramStart"/>
      <w:r>
        <w:t>),</w:t>
      </w:r>
      <w:proofErr w:type="gramEnd"/>
      <w:r>
        <w:t xml:space="preserve"> has certified that the information likely to be obtained is relevant to an ongoing criminal investigation of the</w:t>
      </w:r>
      <w:r w:rsidR="009614FD">
        <w:rPr>
          <w:b/>
        </w:rPr>
        <w:t xml:space="preserve"> </w:t>
      </w:r>
      <w:sdt>
        <w:sdtPr>
          <w:rPr>
            <w:rStyle w:val="Bold"/>
          </w:rPr>
          <w:alias w:val="Insert Name of Agency"/>
          <w:tag w:val="Insert Name of Agency"/>
          <w:id w:val="914279863"/>
          <w:placeholder>
            <w:docPart w:val="6C6B4FEB098C49EC80A5C7AEEEABB6E5"/>
          </w:placeholder>
          <w:showingPlcHdr/>
          <w:text/>
        </w:sdtPr>
        <w:sdtEndPr>
          <w:rPr>
            <w:rStyle w:val="DefaultParagraphFont"/>
            <w:b w:val="0"/>
          </w:rPr>
        </w:sdtEndPr>
        <w:sdtContent>
          <w:r w:rsidR="009034CB">
            <w:rPr>
              <w:rStyle w:val="PlaceholderText"/>
              <w:b/>
              <w:color w:val="FF0000"/>
            </w:rPr>
            <w:t>Insert</w:t>
          </w:r>
          <w:r w:rsidR="009034CB" w:rsidRPr="00521470">
            <w:rPr>
              <w:rStyle w:val="PlaceholderText"/>
              <w:b/>
              <w:color w:val="FF0000"/>
            </w:rPr>
            <w:t xml:space="preserve"> </w:t>
          </w:r>
          <w:r w:rsidR="009034CB">
            <w:rPr>
              <w:rStyle w:val="PlaceholderText"/>
              <w:b/>
              <w:color w:val="FF0000"/>
            </w:rPr>
            <w:t>n</w:t>
          </w:r>
          <w:r w:rsidR="009034CB" w:rsidRPr="00521470">
            <w:rPr>
              <w:rStyle w:val="PlaceholderText"/>
              <w:b/>
              <w:color w:val="FF0000"/>
            </w:rPr>
            <w:t xml:space="preserve">ame of </w:t>
          </w:r>
          <w:r w:rsidR="009034CB">
            <w:rPr>
              <w:rStyle w:val="PlaceholderText"/>
              <w:b/>
              <w:color w:val="FF0000"/>
            </w:rPr>
            <w:t>agency</w:t>
          </w:r>
          <w:r w:rsidR="009034CB" w:rsidRPr="00521470">
            <w:rPr>
              <w:rStyle w:val="PlaceholderText"/>
              <w:b/>
              <w:color w:val="FF0000"/>
            </w:rPr>
            <w:t>.</w:t>
          </w:r>
        </w:sdtContent>
      </w:sdt>
      <w:r w:rsidR="009034CB">
        <w:rPr>
          <w:b/>
        </w:rPr>
        <w:t xml:space="preserve"> </w:t>
      </w:r>
      <w:proofErr w:type="gramStart"/>
      <w:r>
        <w:t>(</w:t>
      </w:r>
      <w:r>
        <w:rPr>
          <w:b/>
          <w:bCs/>
        </w:rPr>
        <w:t>“Investigative Agency”</w:t>
      </w:r>
      <w:r>
        <w:t>)</w:t>
      </w:r>
      <w:r w:rsidR="00DB722E">
        <w:t>, into possible violation</w:t>
      </w:r>
      <w:r w:rsidR="00A07878">
        <w:t>s</w:t>
      </w:r>
      <w:r w:rsidR="00DB722E">
        <w:t xml:space="preserve"> of</w:t>
      </w:r>
      <w:r w:rsidR="009034CB">
        <w:t xml:space="preserve"> </w:t>
      </w:r>
      <w:sdt>
        <w:sdtPr>
          <w:rPr>
            <w:rStyle w:val="Bold"/>
          </w:rPr>
          <w:alias w:val="Insert Statutes"/>
          <w:tag w:val="Insert Statutes"/>
          <w:id w:val="-822503597"/>
          <w:placeholder>
            <w:docPart w:val="558AC932B2B54DF6AEB4C0D8EAC26AA3"/>
          </w:placeholder>
          <w:showingPlcHdr/>
          <w:text/>
        </w:sdtPr>
        <w:sdtEndPr>
          <w:rPr>
            <w:rStyle w:val="DefaultParagraphFont"/>
            <w:b w:val="0"/>
          </w:rPr>
        </w:sdtEndPr>
        <w:sdtContent>
          <w:r w:rsidR="009034CB">
            <w:rPr>
              <w:rStyle w:val="PlaceholderText"/>
              <w:b/>
              <w:color w:val="FF0000"/>
            </w:rPr>
            <w:t>Insert</w:t>
          </w:r>
          <w:r w:rsidR="009034CB" w:rsidRPr="00521470">
            <w:rPr>
              <w:rStyle w:val="PlaceholderText"/>
              <w:b/>
              <w:color w:val="FF0000"/>
            </w:rPr>
            <w:t xml:space="preserve"> </w:t>
          </w:r>
          <w:r w:rsidR="009034CB">
            <w:rPr>
              <w:rStyle w:val="PlaceholderText"/>
              <w:b/>
              <w:color w:val="FF0000"/>
            </w:rPr>
            <w:t>statutes</w:t>
          </w:r>
          <w:r w:rsidR="009034CB" w:rsidRPr="00521470">
            <w:rPr>
              <w:rStyle w:val="PlaceholderText"/>
              <w:b/>
              <w:color w:val="FF0000"/>
            </w:rPr>
            <w:t>.</w:t>
          </w:r>
        </w:sdtContent>
      </w:sdt>
      <w:r w:rsidR="00A07878" w:rsidRPr="009614FD">
        <w:rPr>
          <w:b/>
        </w:rPr>
        <w:t>.</w:t>
      </w:r>
      <w:proofErr w:type="gramEnd"/>
    </w:p>
    <w:p w:rsidR="00327BC4" w:rsidRDefault="00327BC4" w:rsidP="00327BC4">
      <w:pPr>
        <w:jc w:val="both"/>
      </w:pPr>
      <w:r>
        <w:tab/>
        <w:t xml:space="preserve">The Court also finds that the Government has offered some specific and articulable facts to show reasonable grounds to believe that some, or all, of the customer information on the </w:t>
      </w:r>
      <w:r>
        <w:rPr>
          <w:b/>
          <w:bCs/>
        </w:rPr>
        <w:t>Target Device</w:t>
      </w:r>
      <w:r>
        <w:t>, itemized below, at paragraph</w:t>
      </w:r>
      <w:r w:rsidR="00DB722E">
        <w:rPr>
          <w:b/>
          <w:bCs/>
        </w:rPr>
        <w:t xml:space="preserve"> 3</w:t>
      </w:r>
      <w:r>
        <w:rPr>
          <w:b/>
          <w:bCs/>
        </w:rPr>
        <w:t xml:space="preserve"> (A) i-vii</w:t>
      </w:r>
      <w:r>
        <w:t xml:space="preserve"> of this Order, is relevant and material to that ongoing criminal investigation.  The Court further finds reason to believe that, at this time, notice to the customer or subscriber about the contents of this Order or the application will jeopardize that ongoing investigation.</w:t>
      </w:r>
    </w:p>
    <w:p w:rsidR="00327BC4" w:rsidRDefault="00327BC4" w:rsidP="00327BC4">
      <w:pPr>
        <w:jc w:val="both"/>
      </w:pPr>
      <w:r>
        <w:lastRenderedPageBreak/>
        <w:tab/>
        <w:t xml:space="preserve">Accordingly, it is </w:t>
      </w:r>
      <w:r w:rsidRPr="00721827">
        <w:rPr>
          <w:b/>
        </w:rPr>
        <w:t>ORDERED</w:t>
      </w:r>
      <w:r>
        <w:t xml:space="preserve"> that the Government’s application is granted to the following extent:</w:t>
      </w:r>
    </w:p>
    <w:p w:rsidR="00327BC4" w:rsidRDefault="00327BC4" w:rsidP="00327BC4">
      <w:pPr>
        <w:pStyle w:val="ListParagraph"/>
        <w:numPr>
          <w:ilvl w:val="0"/>
          <w:numId w:val="3"/>
        </w:numPr>
        <w:ind w:left="0" w:firstLine="720"/>
        <w:jc w:val="both"/>
      </w:pPr>
      <w:r w:rsidRPr="0032416F">
        <w:rPr>
          <w:b/>
          <w:bCs/>
        </w:rPr>
        <w:t>Subject parties.</w:t>
      </w:r>
      <w:r w:rsidRPr="0032416F">
        <w:rPr>
          <w:b/>
        </w:rPr>
        <w:t xml:space="preserve"> </w:t>
      </w:r>
      <w:sdt>
        <w:sdtPr>
          <w:rPr>
            <w:rStyle w:val="Bold"/>
          </w:rPr>
          <w:alias w:val="Insert Service Provider"/>
          <w:tag w:val="Insert Service Provider"/>
          <w:id w:val="-2114577473"/>
          <w:placeholder>
            <w:docPart w:val="3194B1719B0E44B29B454456397F2E16"/>
          </w:placeholder>
          <w:showingPlcHdr/>
          <w:text/>
        </w:sdtPr>
        <w:sdtEndPr>
          <w:rPr>
            <w:rStyle w:val="DefaultParagraphFont"/>
            <w:b w:val="0"/>
          </w:rPr>
        </w:sdtEndPr>
        <w:sdtContent>
          <w:r w:rsidR="009034CB" w:rsidRPr="00521470">
            <w:rPr>
              <w:rStyle w:val="PlaceholderText"/>
              <w:b/>
              <w:color w:val="FF0000"/>
            </w:rPr>
            <w:t>Insert Service Provider.</w:t>
          </w:r>
        </w:sdtContent>
      </w:sdt>
      <w:r w:rsidR="009034CB">
        <w:rPr>
          <w:b/>
        </w:rPr>
        <w:t xml:space="preserve"> </w:t>
      </w:r>
      <w:proofErr w:type="gramStart"/>
      <w:r>
        <w:t>and</w:t>
      </w:r>
      <w:proofErr w:type="gramEnd"/>
      <w:r>
        <w:t xml:space="preserve"> any other person or entity providing wire or electronic communication service in the United States whose assistance may facilitate the execution of this Order, is directed to furnish agents of the </w:t>
      </w:r>
      <w:r w:rsidRPr="0032416F">
        <w:rPr>
          <w:b/>
          <w:bCs/>
        </w:rPr>
        <w:t>Investigative Agency</w:t>
      </w:r>
      <w:r>
        <w:t xml:space="preserve"> with all information specified below.</w:t>
      </w:r>
    </w:p>
    <w:p w:rsidR="00327BC4" w:rsidRDefault="00327BC4" w:rsidP="00327BC4">
      <w:pPr>
        <w:pStyle w:val="ListParagraph"/>
        <w:numPr>
          <w:ilvl w:val="0"/>
          <w:numId w:val="3"/>
        </w:numPr>
        <w:ind w:left="0" w:firstLine="720"/>
        <w:jc w:val="both"/>
      </w:pPr>
      <w:r>
        <w:rPr>
          <w:b/>
          <w:bCs/>
        </w:rPr>
        <w:t>Subject telephone.</w:t>
      </w:r>
      <w:r>
        <w:t xml:space="preserve">  This authorization applies to the </w:t>
      </w:r>
      <w:r w:rsidRPr="003D7AE5">
        <w:rPr>
          <w:b/>
        </w:rPr>
        <w:t>Target Device</w:t>
      </w:r>
      <w:r>
        <w:t xml:space="preserve"> and to all telephones subsequently assigned the same telephone number, electronic serial number (ESN), Mobile Identification Number (MIN) or Mobile Directory Number (MDN), Subscriber Identity Module (SIM), Mobile Subscriber Identity (MSID), International Mobile Subscriber Identifier (IMSI), International Mobile Station Equipment Identity (IMEI), Urban Fleet Mobile Identifier (UFMI), cable pair, or binding post, as the </w:t>
      </w:r>
      <w:r w:rsidRPr="003D7AE5">
        <w:rPr>
          <w:b/>
        </w:rPr>
        <w:t>Target Device</w:t>
      </w:r>
      <w:r>
        <w:t>.</w:t>
      </w:r>
    </w:p>
    <w:p w:rsidR="00327BC4" w:rsidRDefault="00327BC4" w:rsidP="00327BC4">
      <w:pPr>
        <w:pStyle w:val="ListParagraph"/>
        <w:numPr>
          <w:ilvl w:val="0"/>
          <w:numId w:val="3"/>
        </w:numPr>
        <w:ind w:left="0" w:firstLine="720"/>
        <w:jc w:val="both"/>
        <w:rPr>
          <w:b/>
          <w:bCs/>
        </w:rPr>
      </w:pPr>
      <w:r>
        <w:rPr>
          <w:b/>
          <w:bCs/>
        </w:rPr>
        <w:t xml:space="preserve">Customer records.   </w:t>
      </w:r>
    </w:p>
    <w:p w:rsidR="00327BC4" w:rsidRDefault="003528E3" w:rsidP="00327BC4">
      <w:pPr>
        <w:pStyle w:val="ListParagraph"/>
        <w:numPr>
          <w:ilvl w:val="0"/>
          <w:numId w:val="2"/>
        </w:numPr>
        <w:tabs>
          <w:tab w:val="clear" w:pos="1080"/>
          <w:tab w:val="num" w:pos="1440"/>
          <w:tab w:val="left" w:pos="1800"/>
        </w:tabs>
        <w:ind w:left="0" w:firstLine="1440"/>
        <w:jc w:val="both"/>
      </w:pPr>
      <w:sdt>
        <w:sdtPr>
          <w:rPr>
            <w:rStyle w:val="Bold"/>
          </w:rPr>
          <w:alias w:val="Insert Service Provider"/>
          <w:tag w:val="Insert Service Provider"/>
          <w:id w:val="-1540808949"/>
          <w:placeholder>
            <w:docPart w:val="E4C7B436BD6445319D338BFC182433F8"/>
          </w:placeholder>
          <w:showingPlcHdr/>
          <w:text/>
        </w:sdtPr>
        <w:sdtEndPr>
          <w:rPr>
            <w:rStyle w:val="DefaultParagraphFont"/>
            <w:b w:val="0"/>
          </w:rPr>
        </w:sdtEndPr>
        <w:sdtContent>
          <w:r w:rsidR="009034CB" w:rsidRPr="00521470">
            <w:rPr>
              <w:rStyle w:val="PlaceholderText"/>
              <w:b/>
              <w:color w:val="FF0000"/>
            </w:rPr>
            <w:t>Insert Service Provider.</w:t>
          </w:r>
        </w:sdtContent>
      </w:sdt>
      <w:r w:rsidR="00327BC4">
        <w:t xml:space="preserve">, and any other telecommunications providers whose assistance may facilitate the execution of this Order, shall disclose to the </w:t>
      </w:r>
      <w:r w:rsidR="00327BC4" w:rsidRPr="002B2E3A">
        <w:rPr>
          <w:b/>
          <w:bCs/>
        </w:rPr>
        <w:t>Investigative Agency</w:t>
      </w:r>
      <w:r w:rsidR="00327BC4">
        <w:t xml:space="preserve"> the following customer records, as detailed below in</w:t>
      </w:r>
      <w:r w:rsidR="00327BC4" w:rsidRPr="002B2E3A">
        <w:rPr>
          <w:b/>
          <w:bCs/>
        </w:rPr>
        <w:t xml:space="preserve"> </w:t>
      </w:r>
      <w:r w:rsidR="00327BC4">
        <w:t>items</w:t>
      </w:r>
      <w:r w:rsidR="00327BC4" w:rsidRPr="002B2E3A">
        <w:rPr>
          <w:b/>
          <w:bCs/>
        </w:rPr>
        <w:t xml:space="preserve"> i through vii</w:t>
      </w:r>
      <w:r w:rsidR="00327BC4">
        <w:t xml:space="preserve">, which are specific to the </w:t>
      </w:r>
      <w:r w:rsidR="00327BC4" w:rsidRPr="002B2E3A">
        <w:rPr>
          <w:b/>
        </w:rPr>
        <w:t>Target</w:t>
      </w:r>
      <w:r w:rsidR="00327BC4">
        <w:t xml:space="preserve"> </w:t>
      </w:r>
      <w:r w:rsidR="00327BC4" w:rsidRPr="002B2E3A">
        <w:rPr>
          <w:b/>
        </w:rPr>
        <w:t>Device</w:t>
      </w:r>
      <w:r w:rsidR="00327BC4">
        <w:t>, and which are in its possession for:</w:t>
      </w:r>
    </w:p>
    <w:p w:rsidR="00327BC4" w:rsidRDefault="00327BC4" w:rsidP="00327BC4">
      <w:pPr>
        <w:pStyle w:val="ListParagraph"/>
        <w:numPr>
          <w:ilvl w:val="1"/>
          <w:numId w:val="2"/>
        </w:numPr>
        <w:spacing w:line="240" w:lineRule="auto"/>
        <w:ind w:left="1800" w:hanging="360"/>
        <w:jc w:val="both"/>
      </w:pPr>
      <w:r>
        <w:t>customer or subscriber name;</w:t>
      </w:r>
    </w:p>
    <w:p w:rsidR="00327BC4" w:rsidRDefault="00327BC4" w:rsidP="00327BC4">
      <w:pPr>
        <w:pStyle w:val="ListParagraph"/>
        <w:numPr>
          <w:ilvl w:val="1"/>
          <w:numId w:val="2"/>
        </w:numPr>
        <w:spacing w:line="240" w:lineRule="auto"/>
        <w:ind w:left="1800" w:hanging="360"/>
        <w:jc w:val="both"/>
      </w:pPr>
      <w:r>
        <w:t>address;</w:t>
      </w:r>
    </w:p>
    <w:p w:rsidR="00327BC4" w:rsidRDefault="00327BC4" w:rsidP="00327BC4">
      <w:pPr>
        <w:pStyle w:val="ListParagraph"/>
        <w:numPr>
          <w:ilvl w:val="1"/>
          <w:numId w:val="2"/>
        </w:numPr>
        <w:spacing w:line="240" w:lineRule="auto"/>
        <w:ind w:left="1800" w:hanging="360"/>
        <w:jc w:val="both"/>
      </w:pPr>
      <w:proofErr w:type="gramStart"/>
      <w:r>
        <w:t>local</w:t>
      </w:r>
      <w:proofErr w:type="gramEnd"/>
      <w:r>
        <w:t xml:space="preserve"> and long distance telephone connection records </w:t>
      </w:r>
      <w:r w:rsidRPr="000C7FD7">
        <w:rPr>
          <w:b/>
        </w:rPr>
        <w:t>for the 60 day period</w:t>
      </w:r>
      <w:r w:rsidRPr="002B2E3A">
        <w:rPr>
          <w:b/>
          <w:bCs/>
        </w:rPr>
        <w:t xml:space="preserve"> immediately preceding this Order.</w:t>
      </w:r>
      <w:r>
        <w:t xml:space="preserve"> These records are to include the numbers dialed, the incoming numbers, the call duration, and the cell site data which shows the location of cell towers, signal strength information (direction and distance from a particular cell tower), and a listing of all control channels and their corresponding cell sites;</w:t>
      </w:r>
    </w:p>
    <w:p w:rsidR="00327BC4" w:rsidRDefault="00327BC4" w:rsidP="00327BC4">
      <w:pPr>
        <w:pStyle w:val="ListParagraph"/>
        <w:numPr>
          <w:ilvl w:val="1"/>
          <w:numId w:val="2"/>
        </w:numPr>
        <w:spacing w:line="240" w:lineRule="auto"/>
        <w:ind w:left="1800" w:hanging="360"/>
        <w:jc w:val="both"/>
      </w:pPr>
      <w:r>
        <w:t>length of service (including start date) and types of service utilized;</w:t>
      </w:r>
    </w:p>
    <w:p w:rsidR="00327BC4" w:rsidRDefault="00327BC4" w:rsidP="00327BC4">
      <w:pPr>
        <w:pStyle w:val="ListParagraph"/>
        <w:numPr>
          <w:ilvl w:val="1"/>
          <w:numId w:val="2"/>
        </w:numPr>
        <w:spacing w:line="240" w:lineRule="auto"/>
        <w:ind w:left="1800" w:hanging="360"/>
        <w:jc w:val="both"/>
      </w:pPr>
      <w:r>
        <w:t>telephone or instrument number or other subscriber number identity;</w:t>
      </w:r>
    </w:p>
    <w:p w:rsidR="00327BC4" w:rsidRDefault="00327BC4" w:rsidP="00327BC4">
      <w:pPr>
        <w:pStyle w:val="ListParagraph"/>
        <w:numPr>
          <w:ilvl w:val="1"/>
          <w:numId w:val="2"/>
        </w:numPr>
        <w:spacing w:line="240" w:lineRule="auto"/>
        <w:ind w:left="1800" w:hanging="360"/>
        <w:jc w:val="both"/>
      </w:pPr>
      <w:r>
        <w:t>means of payment for such service;</w:t>
      </w:r>
    </w:p>
    <w:p w:rsidR="00327BC4" w:rsidRDefault="00327BC4" w:rsidP="00634205">
      <w:pPr>
        <w:pStyle w:val="ListParagraph"/>
        <w:numPr>
          <w:ilvl w:val="1"/>
          <w:numId w:val="2"/>
        </w:numPr>
        <w:spacing w:after="240" w:line="240" w:lineRule="auto"/>
        <w:ind w:left="1800" w:hanging="360"/>
        <w:contextualSpacing w:val="0"/>
        <w:jc w:val="both"/>
      </w:pPr>
      <w:r>
        <w:lastRenderedPageBreak/>
        <w:t>s</w:t>
      </w:r>
      <w:r w:rsidR="00A07878">
        <w:t>pecific identifying information, including date</w:t>
      </w:r>
      <w:r>
        <w:t xml:space="preserve"> of birth, social security number, driver’s license number, contact names and numbers, and employment information.</w:t>
      </w:r>
    </w:p>
    <w:p w:rsidR="00327BC4" w:rsidRDefault="00327BC4" w:rsidP="00661719">
      <w:pPr>
        <w:pStyle w:val="ListParagraph"/>
        <w:numPr>
          <w:ilvl w:val="0"/>
          <w:numId w:val="2"/>
        </w:numPr>
        <w:tabs>
          <w:tab w:val="clear" w:pos="1080"/>
          <w:tab w:val="num" w:pos="1440"/>
          <w:tab w:val="left" w:pos="1800"/>
        </w:tabs>
        <w:ind w:left="0" w:firstLine="1440"/>
        <w:jc w:val="both"/>
      </w:pPr>
      <w:r>
        <w:t xml:space="preserve">For any incoming and outgoing numbers that are captured from the </w:t>
      </w:r>
      <w:r w:rsidRPr="002B2E3A">
        <w:rPr>
          <w:b/>
        </w:rPr>
        <w:t>Target</w:t>
      </w:r>
      <w:r>
        <w:t xml:space="preserve"> </w:t>
      </w:r>
      <w:r w:rsidRPr="002B2E3A">
        <w:rPr>
          <w:b/>
        </w:rPr>
        <w:t>Device</w:t>
      </w:r>
      <w:r>
        <w:t>, as identified in item</w:t>
      </w:r>
      <w:r w:rsidRPr="002B2E3A">
        <w:rPr>
          <w:b/>
          <w:bCs/>
        </w:rPr>
        <w:t xml:space="preserve"> A. iii. </w:t>
      </w:r>
      <w:proofErr w:type="gramStart"/>
      <w:r>
        <w:t>above</w:t>
      </w:r>
      <w:proofErr w:type="gramEnd"/>
      <w:r>
        <w:t>,</w:t>
      </w:r>
      <w:r w:rsidR="00AC379F">
        <w:t xml:space="preserve"> </w:t>
      </w:r>
      <w:sdt>
        <w:sdtPr>
          <w:rPr>
            <w:rStyle w:val="Bold"/>
          </w:rPr>
          <w:alias w:val="Insert Service Provider"/>
          <w:tag w:val="Insert Service Provider"/>
          <w:id w:val="1823079401"/>
          <w:placeholder>
            <w:docPart w:val="CB6CDE9104664B0DB06AA7B66413AD5F"/>
          </w:placeholder>
          <w:showingPlcHdr/>
          <w:text/>
        </w:sdtPr>
        <w:sdtEndPr>
          <w:rPr>
            <w:rStyle w:val="DefaultParagraphFont"/>
            <w:b w:val="0"/>
          </w:rPr>
        </w:sdtEndPr>
        <w:sdtContent>
          <w:r w:rsidR="009034CB" w:rsidRPr="00521470">
            <w:rPr>
              <w:rStyle w:val="PlaceholderText"/>
              <w:b/>
              <w:color w:val="FF0000"/>
            </w:rPr>
            <w:t>Insert Service Provider.</w:t>
          </w:r>
        </w:sdtContent>
      </w:sdt>
      <w:r w:rsidR="009034CB">
        <w:t xml:space="preserve"> </w:t>
      </w:r>
      <w:proofErr w:type="gramStart"/>
      <w:r>
        <w:t>shall</w:t>
      </w:r>
      <w:proofErr w:type="gramEnd"/>
      <w:r>
        <w:t xml:space="preserve"> disclose to the </w:t>
      </w:r>
      <w:r w:rsidRPr="002B2E3A">
        <w:rPr>
          <w:b/>
          <w:bCs/>
        </w:rPr>
        <w:t>Investigative Agency</w:t>
      </w:r>
      <w:r>
        <w:t xml:space="preserve">, if known, those customer records specified in items </w:t>
      </w:r>
      <w:r w:rsidRPr="002B2E3A">
        <w:rPr>
          <w:b/>
          <w:bCs/>
        </w:rPr>
        <w:t xml:space="preserve">A. i through vii </w:t>
      </w:r>
      <w:r>
        <w:t>of this Order.</w:t>
      </w:r>
    </w:p>
    <w:p w:rsidR="00327BC4" w:rsidRDefault="00327BC4" w:rsidP="00661719">
      <w:pPr>
        <w:pStyle w:val="ListParagraph"/>
        <w:numPr>
          <w:ilvl w:val="0"/>
          <w:numId w:val="3"/>
        </w:numPr>
        <w:ind w:left="0" w:firstLine="720"/>
        <w:jc w:val="both"/>
      </w:pPr>
      <w:r>
        <w:rPr>
          <w:b/>
          <w:bCs/>
        </w:rPr>
        <w:t>Compensation.</w:t>
      </w:r>
      <w:r>
        <w:t xml:space="preserve">  The</w:t>
      </w:r>
      <w:r>
        <w:rPr>
          <w:b/>
          <w:bCs/>
        </w:rPr>
        <w:t xml:space="preserve"> Investigative Agency </w:t>
      </w:r>
      <w:r>
        <w:t>is to reimburse</w:t>
      </w:r>
      <w:r w:rsidR="009034CB" w:rsidRPr="009034CB">
        <w:rPr>
          <w:rStyle w:val="Bold"/>
        </w:rPr>
        <w:t xml:space="preserve"> </w:t>
      </w:r>
      <w:sdt>
        <w:sdtPr>
          <w:rPr>
            <w:rStyle w:val="Bold"/>
          </w:rPr>
          <w:alias w:val="Insert Service Provider"/>
          <w:tag w:val="Insert Service Provider"/>
          <w:id w:val="-282262486"/>
          <w:placeholder>
            <w:docPart w:val="87CCF88A669941B283568EAC39A53F8A"/>
          </w:placeholder>
          <w:showingPlcHdr/>
          <w:text/>
        </w:sdtPr>
        <w:sdtEndPr>
          <w:rPr>
            <w:rStyle w:val="DefaultParagraphFont"/>
            <w:b w:val="0"/>
          </w:rPr>
        </w:sdtEndPr>
        <w:sdtContent>
          <w:r w:rsidR="009034CB" w:rsidRPr="00521470">
            <w:rPr>
              <w:rStyle w:val="PlaceholderText"/>
              <w:b/>
              <w:color w:val="FF0000"/>
            </w:rPr>
            <w:t>Insert Service Provider.</w:t>
          </w:r>
        </w:sdtContent>
      </w:sdt>
      <w:r w:rsidRPr="009034CB">
        <w:t>,</w:t>
      </w:r>
      <w:r>
        <w:t xml:space="preserve"> and any other person or entity required to furnish facilities or assistance, the reasonable costs incurred in complying with this Order, other than the cost of providing telephone toll records and listings.</w:t>
      </w:r>
    </w:p>
    <w:p w:rsidR="00327BC4" w:rsidRDefault="00327BC4" w:rsidP="00661719">
      <w:pPr>
        <w:pStyle w:val="ListParagraph"/>
        <w:numPr>
          <w:ilvl w:val="0"/>
          <w:numId w:val="3"/>
        </w:numPr>
        <w:ind w:left="0" w:firstLine="720"/>
        <w:jc w:val="both"/>
      </w:pPr>
      <w:r>
        <w:rPr>
          <w:b/>
          <w:bCs/>
        </w:rPr>
        <w:t>Sealing and non-disclosure.</w:t>
      </w:r>
      <w:r>
        <w:t xml:space="preserve">  This Order and application are to </w:t>
      </w:r>
      <w:r>
        <w:rPr>
          <w:b/>
          <w:bCs/>
        </w:rPr>
        <w:t xml:space="preserve">remain sealed for 180 days </w:t>
      </w:r>
      <w:r>
        <w:t>following its entry.  While it remains sealed, all service providers, persons, and entities obligated to provide the assistance described, are not to disclose the existence of this Order or investigation to the listed subscriber or to any others</w:t>
      </w:r>
      <w:r w:rsidR="00E4294A">
        <w:t>, except their attorney for legal advice</w:t>
      </w:r>
      <w:r>
        <w:t>.  If the Court authorizes any extension of this Order, the non-disclosure period should be extended as well.</w:t>
      </w:r>
    </w:p>
    <w:p w:rsidR="00327BC4" w:rsidRPr="00256F5F" w:rsidRDefault="00327BC4" w:rsidP="00327BC4">
      <w:pPr>
        <w:keepNext/>
        <w:keepLines/>
        <w:jc w:val="both"/>
        <w:rPr>
          <w:b/>
        </w:rPr>
      </w:pPr>
      <w:r>
        <w:tab/>
      </w:r>
      <w:r w:rsidRPr="00256F5F">
        <w:rPr>
          <w:b/>
        </w:rPr>
        <w:t>All other authority requested in this application is denied.</w:t>
      </w:r>
    </w:p>
    <w:p w:rsidR="00327BC4" w:rsidRPr="00C61D39" w:rsidRDefault="00327BC4" w:rsidP="009034CB">
      <w:pPr>
        <w:keepLines/>
        <w:tabs>
          <w:tab w:val="left" w:pos="5040"/>
        </w:tabs>
        <w:spacing w:line="240" w:lineRule="auto"/>
        <w:ind w:firstLine="720"/>
      </w:pPr>
      <w:proofErr w:type="gramStart"/>
      <w:r w:rsidRPr="00C61D39">
        <w:t>Signed on</w:t>
      </w:r>
      <w:r w:rsidR="009034CB">
        <w:t xml:space="preserve"> </w:t>
      </w:r>
      <w:r w:rsidR="009034CB">
        <w:rPr>
          <w:u w:val="single"/>
        </w:rPr>
        <w:tab/>
      </w:r>
      <w:r w:rsidR="009614FD">
        <w:t>, at</w:t>
      </w:r>
      <w:r>
        <w:t xml:space="preserve"> Houston, Texas.</w:t>
      </w:r>
      <w:proofErr w:type="gramEnd"/>
    </w:p>
    <w:p w:rsidR="00327BC4" w:rsidRPr="00C61D39" w:rsidRDefault="00327BC4" w:rsidP="00327BC4">
      <w:pPr>
        <w:keepLines/>
        <w:spacing w:line="240" w:lineRule="auto"/>
      </w:pPr>
    </w:p>
    <w:p w:rsidR="00327BC4" w:rsidRDefault="00327BC4" w:rsidP="00327BC4">
      <w:pPr>
        <w:keepLines/>
        <w:spacing w:line="240" w:lineRule="auto"/>
      </w:pPr>
    </w:p>
    <w:p w:rsidR="00327BC4" w:rsidRDefault="00327BC4" w:rsidP="00327BC4">
      <w:pPr>
        <w:keepLines/>
        <w:spacing w:line="240" w:lineRule="auto"/>
      </w:pPr>
    </w:p>
    <w:p w:rsidR="00327BC4" w:rsidRDefault="00327BC4" w:rsidP="00327BC4">
      <w:pPr>
        <w:keepLines/>
        <w:spacing w:line="240" w:lineRule="auto"/>
      </w:pPr>
    </w:p>
    <w:p w:rsidR="00327BC4" w:rsidRPr="00C61D39" w:rsidRDefault="00327BC4" w:rsidP="00327BC4">
      <w:pPr>
        <w:keepLines/>
        <w:spacing w:line="240" w:lineRule="auto"/>
      </w:pPr>
    </w:p>
    <w:p w:rsidR="00327BC4" w:rsidRPr="00C61D39" w:rsidRDefault="00327BC4" w:rsidP="00327BC4">
      <w:pPr>
        <w:keepLines/>
        <w:tabs>
          <w:tab w:val="center" w:pos="6660"/>
        </w:tabs>
        <w:spacing w:line="240" w:lineRule="auto"/>
      </w:pPr>
      <w:r>
        <w:tab/>
      </w:r>
      <w:r w:rsidRPr="00C61D39">
        <w:t>___________________________________</w:t>
      </w:r>
    </w:p>
    <w:p w:rsidR="00327BC4" w:rsidRPr="00A07878" w:rsidRDefault="00327BC4" w:rsidP="00327BC4">
      <w:pPr>
        <w:keepLines/>
        <w:tabs>
          <w:tab w:val="center" w:pos="6660"/>
        </w:tabs>
        <w:spacing w:line="240" w:lineRule="auto"/>
        <w:rPr>
          <w:b/>
        </w:rPr>
      </w:pPr>
      <w:r>
        <w:tab/>
      </w:r>
      <w:r w:rsidR="009D237C">
        <w:rPr>
          <w:b/>
        </w:rPr>
        <w:t>Christina A. Bryan</w:t>
      </w:r>
    </w:p>
    <w:p w:rsidR="002F7644" w:rsidRPr="009034CB" w:rsidRDefault="00327BC4" w:rsidP="009034CB">
      <w:pPr>
        <w:keepLines/>
        <w:tabs>
          <w:tab w:val="center" w:pos="6660"/>
        </w:tabs>
        <w:spacing w:line="240" w:lineRule="auto"/>
        <w:rPr>
          <w:b/>
        </w:rPr>
      </w:pPr>
      <w:r w:rsidRPr="00A07878">
        <w:rPr>
          <w:b/>
        </w:rPr>
        <w:tab/>
        <w:t>United States Magistrate Judge</w:t>
      </w:r>
    </w:p>
    <w:sectPr w:rsidR="002F7644" w:rsidRPr="00903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F665E"/>
    <w:multiLevelType w:val="multilevel"/>
    <w:tmpl w:val="53789EC2"/>
    <w:lvl w:ilvl="0">
      <w:start w:val="1"/>
      <w:numFmt w:val="upperLetter"/>
      <w:lvlText w:val="%1."/>
      <w:lvlJc w:val="left"/>
      <w:pPr>
        <w:tabs>
          <w:tab w:val="num" w:pos="1080"/>
        </w:tabs>
        <w:ind w:left="360" w:firstLine="720"/>
      </w:pPr>
      <w:rPr>
        <w:rFonts w:hint="default"/>
      </w:rPr>
    </w:lvl>
    <w:lvl w:ilvl="1">
      <w:start w:val="1"/>
      <w:numFmt w:val="lowerRoman"/>
      <w:lvlText w:val="%2."/>
      <w:lvlJc w:val="left"/>
      <w:pPr>
        <w:ind w:left="720" w:firstLine="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55B423FD"/>
    <w:multiLevelType w:val="multilevel"/>
    <w:tmpl w:val="9D9E330E"/>
    <w:styleLink w:val="MyList"/>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74E13CC2"/>
    <w:multiLevelType w:val="hybridMultilevel"/>
    <w:tmpl w:val="3D0073B8"/>
    <w:lvl w:ilvl="0" w:tplc="E17CE82E">
      <w:start w:val="1"/>
      <w:numFmt w:val="decimal"/>
      <w:lvlText w:val="%1."/>
      <w:lvlJc w:val="left"/>
      <w:pPr>
        <w:ind w:left="1444" w:hanging="360"/>
      </w:pPr>
      <w:rPr>
        <w:b w:val="0"/>
      </w:r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ocumentProtection w:edit="forms" w:enforcement="1" w:cryptProviderType="rsaFull" w:cryptAlgorithmClass="hash" w:cryptAlgorithmType="typeAny" w:cryptAlgorithmSid="4" w:cryptSpinCount="100000" w:hash="jc8hWYjhEYid+8osbSej8WoWFBQ=" w:salt="c/eDvk1CjDMSa/ZmKCVo/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4FD"/>
    <w:rsid w:val="00065AD0"/>
    <w:rsid w:val="000943EB"/>
    <w:rsid w:val="000D7321"/>
    <w:rsid w:val="000E4922"/>
    <w:rsid w:val="000F149E"/>
    <w:rsid w:val="001126AF"/>
    <w:rsid w:val="0012499F"/>
    <w:rsid w:val="00195961"/>
    <w:rsid w:val="001E13BB"/>
    <w:rsid w:val="001F2621"/>
    <w:rsid w:val="001F3B1C"/>
    <w:rsid w:val="0022605B"/>
    <w:rsid w:val="002450B1"/>
    <w:rsid w:val="0025561F"/>
    <w:rsid w:val="00261CAE"/>
    <w:rsid w:val="00267A60"/>
    <w:rsid w:val="00285140"/>
    <w:rsid w:val="002956FB"/>
    <w:rsid w:val="002B2BC7"/>
    <w:rsid w:val="002D6838"/>
    <w:rsid w:val="002E07C4"/>
    <w:rsid w:val="002E1189"/>
    <w:rsid w:val="002F00EF"/>
    <w:rsid w:val="002F49C2"/>
    <w:rsid w:val="002F7644"/>
    <w:rsid w:val="0031016A"/>
    <w:rsid w:val="00312682"/>
    <w:rsid w:val="00321E37"/>
    <w:rsid w:val="003251D7"/>
    <w:rsid w:val="003263BD"/>
    <w:rsid w:val="00327BC4"/>
    <w:rsid w:val="00343E92"/>
    <w:rsid w:val="00352626"/>
    <w:rsid w:val="003528E3"/>
    <w:rsid w:val="00395349"/>
    <w:rsid w:val="003B663A"/>
    <w:rsid w:val="003C61C7"/>
    <w:rsid w:val="00414A07"/>
    <w:rsid w:val="004210AB"/>
    <w:rsid w:val="004415BA"/>
    <w:rsid w:val="004C19D0"/>
    <w:rsid w:val="004C3C55"/>
    <w:rsid w:val="005441AB"/>
    <w:rsid w:val="005E32CD"/>
    <w:rsid w:val="005E6C5D"/>
    <w:rsid w:val="00610EAB"/>
    <w:rsid w:val="00627547"/>
    <w:rsid w:val="00634205"/>
    <w:rsid w:val="00637F10"/>
    <w:rsid w:val="00661719"/>
    <w:rsid w:val="00663BF4"/>
    <w:rsid w:val="006672A3"/>
    <w:rsid w:val="006A1692"/>
    <w:rsid w:val="006B4849"/>
    <w:rsid w:val="006E7895"/>
    <w:rsid w:val="006F55F5"/>
    <w:rsid w:val="006F6E86"/>
    <w:rsid w:val="0071382F"/>
    <w:rsid w:val="0072209C"/>
    <w:rsid w:val="00760617"/>
    <w:rsid w:val="00791D48"/>
    <w:rsid w:val="007C1F76"/>
    <w:rsid w:val="007C75B2"/>
    <w:rsid w:val="0080115A"/>
    <w:rsid w:val="0080296F"/>
    <w:rsid w:val="00806D7C"/>
    <w:rsid w:val="0086229F"/>
    <w:rsid w:val="008653AE"/>
    <w:rsid w:val="0088714E"/>
    <w:rsid w:val="00893F82"/>
    <w:rsid w:val="008A06C3"/>
    <w:rsid w:val="008A2399"/>
    <w:rsid w:val="009034CB"/>
    <w:rsid w:val="009060F1"/>
    <w:rsid w:val="00917786"/>
    <w:rsid w:val="009201D8"/>
    <w:rsid w:val="00927628"/>
    <w:rsid w:val="009544B8"/>
    <w:rsid w:val="009614FD"/>
    <w:rsid w:val="009676CC"/>
    <w:rsid w:val="00981F7B"/>
    <w:rsid w:val="009A0C6E"/>
    <w:rsid w:val="009B30BF"/>
    <w:rsid w:val="009C7346"/>
    <w:rsid w:val="009D237C"/>
    <w:rsid w:val="009D2890"/>
    <w:rsid w:val="009D47EE"/>
    <w:rsid w:val="009E6C75"/>
    <w:rsid w:val="00A07878"/>
    <w:rsid w:val="00A35C7D"/>
    <w:rsid w:val="00A41FED"/>
    <w:rsid w:val="00A47123"/>
    <w:rsid w:val="00A601AE"/>
    <w:rsid w:val="00A6461C"/>
    <w:rsid w:val="00A8015F"/>
    <w:rsid w:val="00AC379F"/>
    <w:rsid w:val="00AE5055"/>
    <w:rsid w:val="00B03FDD"/>
    <w:rsid w:val="00B11334"/>
    <w:rsid w:val="00B4359F"/>
    <w:rsid w:val="00B51F3B"/>
    <w:rsid w:val="00B96E40"/>
    <w:rsid w:val="00BC438B"/>
    <w:rsid w:val="00C359E2"/>
    <w:rsid w:val="00CB0E7E"/>
    <w:rsid w:val="00CF7CDB"/>
    <w:rsid w:val="00D33434"/>
    <w:rsid w:val="00D501F6"/>
    <w:rsid w:val="00DB61B1"/>
    <w:rsid w:val="00DB722E"/>
    <w:rsid w:val="00DC7C7D"/>
    <w:rsid w:val="00E4294A"/>
    <w:rsid w:val="00E762A7"/>
    <w:rsid w:val="00EA7C16"/>
    <w:rsid w:val="00EB1A1F"/>
    <w:rsid w:val="00EE15BA"/>
    <w:rsid w:val="00F24737"/>
    <w:rsid w:val="00F335E6"/>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C7D"/>
    <w:pPr>
      <w:spacing w:line="480" w:lineRule="auto"/>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
    <w:name w:val="Block1"/>
    <w:basedOn w:val="Normal"/>
    <w:link w:val="Block1Char"/>
    <w:qFormat/>
    <w:rsid w:val="007C1F76"/>
    <w:pPr>
      <w:ind w:left="720" w:right="720"/>
    </w:pPr>
  </w:style>
  <w:style w:type="character" w:customStyle="1" w:styleId="Block1Char">
    <w:name w:val="Block1 Char"/>
    <w:basedOn w:val="DefaultParagraphFont"/>
    <w:link w:val="Block1"/>
    <w:rsid w:val="007C1F76"/>
  </w:style>
  <w:style w:type="paragraph" w:customStyle="1" w:styleId="Block2">
    <w:name w:val="Block2"/>
    <w:basedOn w:val="Block1"/>
    <w:link w:val="Block2Char"/>
    <w:qFormat/>
    <w:rsid w:val="007C1F76"/>
    <w:pPr>
      <w:ind w:left="1440" w:right="1440"/>
    </w:pPr>
  </w:style>
  <w:style w:type="character" w:customStyle="1" w:styleId="Block2Char">
    <w:name w:val="Block2 Char"/>
    <w:basedOn w:val="Block1Char"/>
    <w:link w:val="Block2"/>
    <w:rsid w:val="007C1F76"/>
  </w:style>
  <w:style w:type="numbering" w:customStyle="1" w:styleId="MyList">
    <w:name w:val="MyList"/>
    <w:uiPriority w:val="99"/>
    <w:rsid w:val="009676CC"/>
    <w:pPr>
      <w:numPr>
        <w:numId w:val="1"/>
      </w:numPr>
    </w:pPr>
  </w:style>
  <w:style w:type="character" w:styleId="PlaceholderText">
    <w:name w:val="Placeholder Text"/>
    <w:basedOn w:val="DefaultParagraphFont"/>
    <w:uiPriority w:val="99"/>
    <w:semiHidden/>
    <w:rsid w:val="002E1189"/>
    <w:rPr>
      <w:color w:val="808080"/>
    </w:rPr>
  </w:style>
  <w:style w:type="paragraph" w:styleId="BalloonText">
    <w:name w:val="Balloon Text"/>
    <w:basedOn w:val="Normal"/>
    <w:link w:val="BalloonTextChar"/>
    <w:uiPriority w:val="99"/>
    <w:semiHidden/>
    <w:unhideWhenUsed/>
    <w:rsid w:val="002E1189"/>
    <w:rPr>
      <w:rFonts w:ascii="Tahoma" w:hAnsi="Tahoma" w:cs="Tahoma"/>
      <w:sz w:val="16"/>
      <w:szCs w:val="16"/>
    </w:rPr>
  </w:style>
  <w:style w:type="character" w:customStyle="1" w:styleId="BalloonTextChar">
    <w:name w:val="Balloon Text Char"/>
    <w:basedOn w:val="DefaultParagraphFont"/>
    <w:link w:val="BalloonText"/>
    <w:uiPriority w:val="99"/>
    <w:semiHidden/>
    <w:rsid w:val="002E1189"/>
    <w:rPr>
      <w:rFonts w:ascii="Tahoma" w:hAnsi="Tahoma" w:cs="Tahoma"/>
      <w:sz w:val="16"/>
      <w:szCs w:val="16"/>
    </w:rPr>
  </w:style>
  <w:style w:type="paragraph" w:customStyle="1" w:styleId="Caption-PlaintiffDefendant">
    <w:name w:val="Caption - Plaintiff/Defendant"/>
    <w:basedOn w:val="Normal"/>
    <w:rsid w:val="00627547"/>
    <w:pPr>
      <w:spacing w:line="240" w:lineRule="exact"/>
      <w:jc w:val="both"/>
    </w:pPr>
    <w:rPr>
      <w:rFonts w:eastAsia="Times New Roman"/>
      <w:sz w:val="26"/>
      <w:szCs w:val="20"/>
    </w:rPr>
  </w:style>
  <w:style w:type="paragraph" w:customStyle="1" w:styleId="Caption-RightSide">
    <w:name w:val="Caption - Right Side"/>
    <w:basedOn w:val="Normal"/>
    <w:rsid w:val="00627547"/>
    <w:pPr>
      <w:spacing w:line="240" w:lineRule="exact"/>
      <w:ind w:left="72"/>
      <w:jc w:val="both"/>
    </w:pPr>
    <w:rPr>
      <w:rFonts w:eastAsia="Times New Roman"/>
      <w:sz w:val="26"/>
      <w:szCs w:val="20"/>
    </w:rPr>
  </w:style>
  <w:style w:type="character" w:customStyle="1" w:styleId="boldallcaps">
    <w:name w:val="bold all caps"/>
    <w:basedOn w:val="DefaultParagraphFont"/>
    <w:uiPriority w:val="1"/>
    <w:rsid w:val="00627547"/>
    <w:rPr>
      <w:b/>
      <w:caps/>
    </w:rPr>
  </w:style>
  <w:style w:type="paragraph" w:customStyle="1" w:styleId="SignatureBlock">
    <w:name w:val="Signature Block"/>
    <w:basedOn w:val="Normal"/>
    <w:uiPriority w:val="2"/>
    <w:qFormat/>
    <w:rsid w:val="00627547"/>
    <w:pPr>
      <w:tabs>
        <w:tab w:val="right" w:pos="9360"/>
      </w:tabs>
      <w:overflowPunct w:val="0"/>
      <w:autoSpaceDE w:val="0"/>
      <w:autoSpaceDN w:val="0"/>
      <w:adjustRightInd w:val="0"/>
      <w:spacing w:line="230" w:lineRule="exact"/>
      <w:ind w:left="5040"/>
      <w:textAlignment w:val="baseline"/>
    </w:pPr>
    <w:rPr>
      <w:rFonts w:eastAsia="Times New Roman"/>
      <w:sz w:val="26"/>
      <w:szCs w:val="20"/>
    </w:rPr>
  </w:style>
  <w:style w:type="paragraph" w:styleId="ListParagraph">
    <w:name w:val="List Paragraph"/>
    <w:basedOn w:val="Normal"/>
    <w:uiPriority w:val="34"/>
    <w:qFormat/>
    <w:rsid w:val="00327BC4"/>
    <w:pPr>
      <w:ind w:left="720"/>
      <w:contextualSpacing/>
    </w:pPr>
  </w:style>
  <w:style w:type="character" w:customStyle="1" w:styleId="Bold">
    <w:name w:val="Bold"/>
    <w:basedOn w:val="DefaultParagraphFont"/>
    <w:uiPriority w:val="1"/>
    <w:rsid w:val="00AC379F"/>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C7D"/>
    <w:pPr>
      <w:spacing w:line="480" w:lineRule="auto"/>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
    <w:name w:val="Block1"/>
    <w:basedOn w:val="Normal"/>
    <w:link w:val="Block1Char"/>
    <w:qFormat/>
    <w:rsid w:val="007C1F76"/>
    <w:pPr>
      <w:ind w:left="720" w:right="720"/>
    </w:pPr>
  </w:style>
  <w:style w:type="character" w:customStyle="1" w:styleId="Block1Char">
    <w:name w:val="Block1 Char"/>
    <w:basedOn w:val="DefaultParagraphFont"/>
    <w:link w:val="Block1"/>
    <w:rsid w:val="007C1F76"/>
  </w:style>
  <w:style w:type="paragraph" w:customStyle="1" w:styleId="Block2">
    <w:name w:val="Block2"/>
    <w:basedOn w:val="Block1"/>
    <w:link w:val="Block2Char"/>
    <w:qFormat/>
    <w:rsid w:val="007C1F76"/>
    <w:pPr>
      <w:ind w:left="1440" w:right="1440"/>
    </w:pPr>
  </w:style>
  <w:style w:type="character" w:customStyle="1" w:styleId="Block2Char">
    <w:name w:val="Block2 Char"/>
    <w:basedOn w:val="Block1Char"/>
    <w:link w:val="Block2"/>
    <w:rsid w:val="007C1F76"/>
  </w:style>
  <w:style w:type="numbering" w:customStyle="1" w:styleId="MyList">
    <w:name w:val="MyList"/>
    <w:uiPriority w:val="99"/>
    <w:rsid w:val="009676CC"/>
    <w:pPr>
      <w:numPr>
        <w:numId w:val="1"/>
      </w:numPr>
    </w:pPr>
  </w:style>
  <w:style w:type="character" w:styleId="PlaceholderText">
    <w:name w:val="Placeholder Text"/>
    <w:basedOn w:val="DefaultParagraphFont"/>
    <w:uiPriority w:val="99"/>
    <w:semiHidden/>
    <w:rsid w:val="002E1189"/>
    <w:rPr>
      <w:color w:val="808080"/>
    </w:rPr>
  </w:style>
  <w:style w:type="paragraph" w:styleId="BalloonText">
    <w:name w:val="Balloon Text"/>
    <w:basedOn w:val="Normal"/>
    <w:link w:val="BalloonTextChar"/>
    <w:uiPriority w:val="99"/>
    <w:semiHidden/>
    <w:unhideWhenUsed/>
    <w:rsid w:val="002E1189"/>
    <w:rPr>
      <w:rFonts w:ascii="Tahoma" w:hAnsi="Tahoma" w:cs="Tahoma"/>
      <w:sz w:val="16"/>
      <w:szCs w:val="16"/>
    </w:rPr>
  </w:style>
  <w:style w:type="character" w:customStyle="1" w:styleId="BalloonTextChar">
    <w:name w:val="Balloon Text Char"/>
    <w:basedOn w:val="DefaultParagraphFont"/>
    <w:link w:val="BalloonText"/>
    <w:uiPriority w:val="99"/>
    <w:semiHidden/>
    <w:rsid w:val="002E1189"/>
    <w:rPr>
      <w:rFonts w:ascii="Tahoma" w:hAnsi="Tahoma" w:cs="Tahoma"/>
      <w:sz w:val="16"/>
      <w:szCs w:val="16"/>
    </w:rPr>
  </w:style>
  <w:style w:type="paragraph" w:customStyle="1" w:styleId="Caption-PlaintiffDefendant">
    <w:name w:val="Caption - Plaintiff/Defendant"/>
    <w:basedOn w:val="Normal"/>
    <w:rsid w:val="00627547"/>
    <w:pPr>
      <w:spacing w:line="240" w:lineRule="exact"/>
      <w:jc w:val="both"/>
    </w:pPr>
    <w:rPr>
      <w:rFonts w:eastAsia="Times New Roman"/>
      <w:sz w:val="26"/>
      <w:szCs w:val="20"/>
    </w:rPr>
  </w:style>
  <w:style w:type="paragraph" w:customStyle="1" w:styleId="Caption-RightSide">
    <w:name w:val="Caption - Right Side"/>
    <w:basedOn w:val="Normal"/>
    <w:rsid w:val="00627547"/>
    <w:pPr>
      <w:spacing w:line="240" w:lineRule="exact"/>
      <w:ind w:left="72"/>
      <w:jc w:val="both"/>
    </w:pPr>
    <w:rPr>
      <w:rFonts w:eastAsia="Times New Roman"/>
      <w:sz w:val="26"/>
      <w:szCs w:val="20"/>
    </w:rPr>
  </w:style>
  <w:style w:type="character" w:customStyle="1" w:styleId="boldallcaps">
    <w:name w:val="bold all caps"/>
    <w:basedOn w:val="DefaultParagraphFont"/>
    <w:uiPriority w:val="1"/>
    <w:rsid w:val="00627547"/>
    <w:rPr>
      <w:b/>
      <w:caps/>
    </w:rPr>
  </w:style>
  <w:style w:type="paragraph" w:customStyle="1" w:styleId="SignatureBlock">
    <w:name w:val="Signature Block"/>
    <w:basedOn w:val="Normal"/>
    <w:uiPriority w:val="2"/>
    <w:qFormat/>
    <w:rsid w:val="00627547"/>
    <w:pPr>
      <w:tabs>
        <w:tab w:val="right" w:pos="9360"/>
      </w:tabs>
      <w:overflowPunct w:val="0"/>
      <w:autoSpaceDE w:val="0"/>
      <w:autoSpaceDN w:val="0"/>
      <w:adjustRightInd w:val="0"/>
      <w:spacing w:line="230" w:lineRule="exact"/>
      <w:ind w:left="5040"/>
      <w:textAlignment w:val="baseline"/>
    </w:pPr>
    <w:rPr>
      <w:rFonts w:eastAsia="Times New Roman"/>
      <w:sz w:val="26"/>
      <w:szCs w:val="20"/>
    </w:rPr>
  </w:style>
  <w:style w:type="paragraph" w:styleId="ListParagraph">
    <w:name w:val="List Paragraph"/>
    <w:basedOn w:val="Normal"/>
    <w:uiPriority w:val="34"/>
    <w:qFormat/>
    <w:rsid w:val="00327BC4"/>
    <w:pPr>
      <w:ind w:left="720"/>
      <w:contextualSpacing/>
    </w:pPr>
  </w:style>
  <w:style w:type="character" w:customStyle="1" w:styleId="Bold">
    <w:name w:val="Bold"/>
    <w:basedOn w:val="DefaultParagraphFont"/>
    <w:uiPriority w:val="1"/>
    <w:rsid w:val="00AC379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61BC3B1A444DECB68FD835C6E446D5"/>
        <w:category>
          <w:name w:val="General"/>
          <w:gallery w:val="placeholder"/>
        </w:category>
        <w:types>
          <w:type w:val="bbPlcHdr"/>
        </w:types>
        <w:behaviors>
          <w:behavior w:val="content"/>
        </w:behaviors>
        <w:guid w:val="{CCBC8BB1-6668-4C6C-8AA4-FA4BF282AD38}"/>
      </w:docPartPr>
      <w:docPartBody>
        <w:p w:rsidR="00814E7F" w:rsidRDefault="00745B7B" w:rsidP="00745B7B">
          <w:pPr>
            <w:pStyle w:val="F861BC3B1A444DECB68FD835C6E446D5"/>
          </w:pPr>
          <w:r w:rsidRPr="00EF46F6">
            <w:rPr>
              <w:rFonts w:ascii="Times New Roman" w:hAnsi="Times New Roman" w:cs="Times New Roman"/>
              <w:sz w:val="24"/>
              <w:szCs w:val="24"/>
            </w:rPr>
            <w:t xml:space="preserve">  </w:t>
          </w:r>
        </w:p>
      </w:docPartBody>
    </w:docPart>
    <w:docPart>
      <w:docPartPr>
        <w:name w:val="72B1B45642384F8FAE436FB6E5AEB920"/>
        <w:category>
          <w:name w:val="General"/>
          <w:gallery w:val="placeholder"/>
        </w:category>
        <w:types>
          <w:type w:val="bbPlcHdr"/>
        </w:types>
        <w:behaviors>
          <w:behavior w:val="content"/>
        </w:behaviors>
        <w:guid w:val="{6D904717-443C-444E-A7DE-293270AEC3D6}"/>
      </w:docPartPr>
      <w:docPartBody>
        <w:p w:rsidR="00814E7F" w:rsidRDefault="00745B7B" w:rsidP="00745B7B">
          <w:pPr>
            <w:pStyle w:val="72B1B45642384F8FAE436FB6E5AEB9201"/>
          </w:pPr>
          <w:r w:rsidRPr="00DD0787">
            <w:rPr>
              <w:rStyle w:val="Bold"/>
              <w:color w:val="FF0000"/>
            </w:rPr>
            <w:t>Insert cell number</w:t>
          </w:r>
          <w:r w:rsidRPr="00DD0787">
            <w:rPr>
              <w:rStyle w:val="PlaceholderText"/>
              <w:color w:val="FF0000"/>
            </w:rPr>
            <w:t>.</w:t>
          </w:r>
        </w:p>
      </w:docPartBody>
    </w:docPart>
    <w:docPart>
      <w:docPartPr>
        <w:name w:val="F9EED54EEB374C78BC2F74F61126A977"/>
        <w:category>
          <w:name w:val="General"/>
          <w:gallery w:val="placeholder"/>
        </w:category>
        <w:types>
          <w:type w:val="bbPlcHdr"/>
        </w:types>
        <w:behaviors>
          <w:behavior w:val="content"/>
        </w:behaviors>
        <w:guid w:val="{2D6726B5-81A0-437E-A679-B4BC71D2B904}"/>
      </w:docPartPr>
      <w:docPartBody>
        <w:p w:rsidR="00814E7F" w:rsidRDefault="00745B7B" w:rsidP="00745B7B">
          <w:pPr>
            <w:pStyle w:val="F9EED54EEB374C78BC2F74F61126A9771"/>
          </w:pPr>
          <w:r w:rsidRPr="00DD0787">
            <w:rPr>
              <w:rStyle w:val="Bold"/>
              <w:color w:val="FF0000"/>
            </w:rPr>
            <w:t>Insert cell number</w:t>
          </w:r>
          <w:r w:rsidRPr="00DD0787">
            <w:rPr>
              <w:rStyle w:val="PlaceholderText"/>
              <w:color w:val="FF0000"/>
            </w:rPr>
            <w:t>.</w:t>
          </w:r>
        </w:p>
      </w:docPartBody>
    </w:docPart>
    <w:docPart>
      <w:docPartPr>
        <w:name w:val="FA4B5352AA2743D988B6D933E3AEDF83"/>
        <w:category>
          <w:name w:val="General"/>
          <w:gallery w:val="placeholder"/>
        </w:category>
        <w:types>
          <w:type w:val="bbPlcHdr"/>
        </w:types>
        <w:behaviors>
          <w:behavior w:val="content"/>
        </w:behaviors>
        <w:guid w:val="{781AC39A-6A6C-46AA-9728-D6345DB67B85}"/>
      </w:docPartPr>
      <w:docPartBody>
        <w:p w:rsidR="00814E7F" w:rsidRDefault="00745B7B" w:rsidP="00745B7B">
          <w:pPr>
            <w:pStyle w:val="FA4B5352AA2743D988B6D933E3AEDF831"/>
          </w:pPr>
          <w:r w:rsidRPr="00521470">
            <w:rPr>
              <w:rStyle w:val="PlaceholderText"/>
              <w:b/>
              <w:color w:val="FF0000"/>
            </w:rPr>
            <w:t>Insert Service Provider.</w:t>
          </w:r>
        </w:p>
      </w:docPartBody>
    </w:docPart>
    <w:docPart>
      <w:docPartPr>
        <w:name w:val="3194B1719B0E44B29B454456397F2E16"/>
        <w:category>
          <w:name w:val="General"/>
          <w:gallery w:val="placeholder"/>
        </w:category>
        <w:types>
          <w:type w:val="bbPlcHdr"/>
        </w:types>
        <w:behaviors>
          <w:behavior w:val="content"/>
        </w:behaviors>
        <w:guid w:val="{CF0B43BE-AEB0-4838-A19B-1D79382247C3}"/>
      </w:docPartPr>
      <w:docPartBody>
        <w:p w:rsidR="00814E7F" w:rsidRDefault="00745B7B" w:rsidP="00745B7B">
          <w:pPr>
            <w:pStyle w:val="3194B1719B0E44B29B454456397F2E161"/>
          </w:pPr>
          <w:r w:rsidRPr="00521470">
            <w:rPr>
              <w:rStyle w:val="PlaceholderText"/>
              <w:b/>
              <w:color w:val="FF0000"/>
            </w:rPr>
            <w:t>Insert Service Provider.</w:t>
          </w:r>
        </w:p>
      </w:docPartBody>
    </w:docPart>
    <w:docPart>
      <w:docPartPr>
        <w:name w:val="E4C7B436BD6445319D338BFC182433F8"/>
        <w:category>
          <w:name w:val="General"/>
          <w:gallery w:val="placeholder"/>
        </w:category>
        <w:types>
          <w:type w:val="bbPlcHdr"/>
        </w:types>
        <w:behaviors>
          <w:behavior w:val="content"/>
        </w:behaviors>
        <w:guid w:val="{C788C19E-8DBC-4B26-90DA-9C2A8B887147}"/>
      </w:docPartPr>
      <w:docPartBody>
        <w:p w:rsidR="00814E7F" w:rsidRDefault="00745B7B" w:rsidP="00745B7B">
          <w:pPr>
            <w:pStyle w:val="E4C7B436BD6445319D338BFC182433F81"/>
          </w:pPr>
          <w:r w:rsidRPr="00521470">
            <w:rPr>
              <w:rStyle w:val="PlaceholderText"/>
              <w:b/>
              <w:color w:val="FF0000"/>
            </w:rPr>
            <w:t>Insert Service Provider.</w:t>
          </w:r>
        </w:p>
      </w:docPartBody>
    </w:docPart>
    <w:docPart>
      <w:docPartPr>
        <w:name w:val="CB6CDE9104664B0DB06AA7B66413AD5F"/>
        <w:category>
          <w:name w:val="General"/>
          <w:gallery w:val="placeholder"/>
        </w:category>
        <w:types>
          <w:type w:val="bbPlcHdr"/>
        </w:types>
        <w:behaviors>
          <w:behavior w:val="content"/>
        </w:behaviors>
        <w:guid w:val="{65B90F29-541B-417F-8878-C66130F727E2}"/>
      </w:docPartPr>
      <w:docPartBody>
        <w:p w:rsidR="00814E7F" w:rsidRDefault="00745B7B" w:rsidP="00745B7B">
          <w:pPr>
            <w:pStyle w:val="CB6CDE9104664B0DB06AA7B66413AD5F1"/>
          </w:pPr>
          <w:r w:rsidRPr="00521470">
            <w:rPr>
              <w:rStyle w:val="PlaceholderText"/>
              <w:b/>
              <w:color w:val="FF0000"/>
            </w:rPr>
            <w:t>Insert Service Provider.</w:t>
          </w:r>
        </w:p>
      </w:docPartBody>
    </w:docPart>
    <w:docPart>
      <w:docPartPr>
        <w:name w:val="87CCF88A669941B283568EAC39A53F8A"/>
        <w:category>
          <w:name w:val="General"/>
          <w:gallery w:val="placeholder"/>
        </w:category>
        <w:types>
          <w:type w:val="bbPlcHdr"/>
        </w:types>
        <w:behaviors>
          <w:behavior w:val="content"/>
        </w:behaviors>
        <w:guid w:val="{D184B111-7EC7-472B-8B62-73A52FEE5406}"/>
      </w:docPartPr>
      <w:docPartBody>
        <w:p w:rsidR="00814E7F" w:rsidRDefault="00745B7B" w:rsidP="00745B7B">
          <w:pPr>
            <w:pStyle w:val="87CCF88A669941B283568EAC39A53F8A1"/>
          </w:pPr>
          <w:r w:rsidRPr="00521470">
            <w:rPr>
              <w:rStyle w:val="PlaceholderText"/>
              <w:b/>
              <w:color w:val="FF0000"/>
            </w:rPr>
            <w:t>Insert Service Provider.</w:t>
          </w:r>
        </w:p>
      </w:docPartBody>
    </w:docPart>
    <w:docPart>
      <w:docPartPr>
        <w:name w:val="119BC7ADC50B44968844EEED80B103BF"/>
        <w:category>
          <w:name w:val="General"/>
          <w:gallery w:val="placeholder"/>
        </w:category>
        <w:types>
          <w:type w:val="bbPlcHdr"/>
        </w:types>
        <w:behaviors>
          <w:behavior w:val="content"/>
        </w:behaviors>
        <w:guid w:val="{33906C7F-7477-41FA-A0B7-758A5B4CF8CC}"/>
      </w:docPartPr>
      <w:docPartBody>
        <w:p w:rsidR="00814E7F" w:rsidRDefault="00745B7B" w:rsidP="00745B7B">
          <w:pPr>
            <w:pStyle w:val="119BC7ADC50B44968844EEED80B103BF1"/>
          </w:pPr>
          <w:r w:rsidRPr="00521470">
            <w:rPr>
              <w:rStyle w:val="PlaceholderText"/>
              <w:b/>
              <w:color w:val="FF0000"/>
            </w:rPr>
            <w:t xml:space="preserve">Insert </w:t>
          </w:r>
          <w:r>
            <w:rPr>
              <w:rStyle w:val="PlaceholderText"/>
              <w:b/>
              <w:color w:val="FF0000"/>
            </w:rPr>
            <w:t>name of subscriber.</w:t>
          </w:r>
        </w:p>
      </w:docPartBody>
    </w:docPart>
    <w:docPart>
      <w:docPartPr>
        <w:name w:val="6C6B4FEB098C49EC80A5C7AEEEABB6E5"/>
        <w:category>
          <w:name w:val="General"/>
          <w:gallery w:val="placeholder"/>
        </w:category>
        <w:types>
          <w:type w:val="bbPlcHdr"/>
        </w:types>
        <w:behaviors>
          <w:behavior w:val="content"/>
        </w:behaviors>
        <w:guid w:val="{B342DC9A-282B-4543-9662-70944234B60B}"/>
      </w:docPartPr>
      <w:docPartBody>
        <w:p w:rsidR="00814E7F" w:rsidRDefault="00745B7B" w:rsidP="00745B7B">
          <w:pPr>
            <w:pStyle w:val="6C6B4FEB098C49EC80A5C7AEEEABB6E51"/>
          </w:pPr>
          <w:r>
            <w:rPr>
              <w:rStyle w:val="PlaceholderText"/>
              <w:b/>
              <w:color w:val="FF0000"/>
            </w:rPr>
            <w:t>Insert</w:t>
          </w:r>
          <w:r w:rsidRPr="00521470">
            <w:rPr>
              <w:rStyle w:val="PlaceholderText"/>
              <w:b/>
              <w:color w:val="FF0000"/>
            </w:rPr>
            <w:t xml:space="preserve"> </w:t>
          </w:r>
          <w:r>
            <w:rPr>
              <w:rStyle w:val="PlaceholderText"/>
              <w:b/>
              <w:color w:val="FF0000"/>
            </w:rPr>
            <w:t>n</w:t>
          </w:r>
          <w:r w:rsidRPr="00521470">
            <w:rPr>
              <w:rStyle w:val="PlaceholderText"/>
              <w:b/>
              <w:color w:val="FF0000"/>
            </w:rPr>
            <w:t xml:space="preserve">ame of </w:t>
          </w:r>
          <w:r>
            <w:rPr>
              <w:rStyle w:val="PlaceholderText"/>
              <w:b/>
              <w:color w:val="FF0000"/>
            </w:rPr>
            <w:t>agency</w:t>
          </w:r>
          <w:r w:rsidRPr="00521470">
            <w:rPr>
              <w:rStyle w:val="PlaceholderText"/>
              <w:b/>
              <w:color w:val="FF0000"/>
            </w:rPr>
            <w:t>.</w:t>
          </w:r>
        </w:p>
      </w:docPartBody>
    </w:docPart>
    <w:docPart>
      <w:docPartPr>
        <w:name w:val="558AC932B2B54DF6AEB4C0D8EAC26AA3"/>
        <w:category>
          <w:name w:val="General"/>
          <w:gallery w:val="placeholder"/>
        </w:category>
        <w:types>
          <w:type w:val="bbPlcHdr"/>
        </w:types>
        <w:behaviors>
          <w:behavior w:val="content"/>
        </w:behaviors>
        <w:guid w:val="{97CC3429-0794-4FA4-B10D-357B7CA198CE}"/>
      </w:docPartPr>
      <w:docPartBody>
        <w:p w:rsidR="00814E7F" w:rsidRDefault="00745B7B" w:rsidP="00745B7B">
          <w:pPr>
            <w:pStyle w:val="558AC932B2B54DF6AEB4C0D8EAC26AA31"/>
          </w:pPr>
          <w:r>
            <w:rPr>
              <w:rStyle w:val="PlaceholderText"/>
              <w:b/>
              <w:color w:val="FF0000"/>
            </w:rPr>
            <w:t>Insert</w:t>
          </w:r>
          <w:r w:rsidRPr="00521470">
            <w:rPr>
              <w:rStyle w:val="PlaceholderText"/>
              <w:b/>
              <w:color w:val="FF0000"/>
            </w:rPr>
            <w:t xml:space="preserve"> </w:t>
          </w:r>
          <w:r>
            <w:rPr>
              <w:rStyle w:val="PlaceholderText"/>
              <w:b/>
              <w:color w:val="FF0000"/>
            </w:rPr>
            <w:t>statutes</w:t>
          </w:r>
          <w:r w:rsidRPr="00521470">
            <w:rPr>
              <w:rStyle w:val="PlaceholderText"/>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615"/>
    <w:rsid w:val="00064615"/>
    <w:rsid w:val="00745B7B"/>
    <w:rsid w:val="00814E7F"/>
    <w:rsid w:val="008F5687"/>
    <w:rsid w:val="00AB727F"/>
    <w:rsid w:val="00B30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5B7B"/>
    <w:rPr>
      <w:color w:val="808080"/>
    </w:rPr>
  </w:style>
  <w:style w:type="paragraph" w:customStyle="1" w:styleId="FA4996DE06D3472D8250891B8EF01549">
    <w:name w:val="FA4996DE06D3472D8250891B8EF01549"/>
    <w:rsid w:val="00064615"/>
    <w:pPr>
      <w:spacing w:after="0" w:line="480" w:lineRule="auto"/>
    </w:pPr>
    <w:rPr>
      <w:rFonts w:ascii="Times New Roman" w:eastAsiaTheme="minorHAnsi" w:hAnsi="Times New Roman" w:cs="Times New Roman"/>
      <w:sz w:val="24"/>
      <w:szCs w:val="24"/>
    </w:rPr>
  </w:style>
  <w:style w:type="paragraph" w:customStyle="1" w:styleId="4C260A600C9345E6A9CE2DC8C35AC90A">
    <w:name w:val="4C260A600C9345E6A9CE2DC8C35AC90A"/>
    <w:rsid w:val="00064615"/>
    <w:pPr>
      <w:spacing w:after="0" w:line="480" w:lineRule="auto"/>
    </w:pPr>
    <w:rPr>
      <w:rFonts w:ascii="Times New Roman" w:eastAsiaTheme="minorHAnsi" w:hAnsi="Times New Roman" w:cs="Times New Roman"/>
      <w:sz w:val="24"/>
      <w:szCs w:val="24"/>
    </w:rPr>
  </w:style>
  <w:style w:type="paragraph" w:customStyle="1" w:styleId="78BC7A7785E041BF843D62B4214678CA">
    <w:name w:val="78BC7A7785E041BF843D62B4214678CA"/>
    <w:rsid w:val="00064615"/>
    <w:pPr>
      <w:spacing w:after="0" w:line="480" w:lineRule="auto"/>
    </w:pPr>
    <w:rPr>
      <w:rFonts w:ascii="Times New Roman" w:eastAsiaTheme="minorHAnsi" w:hAnsi="Times New Roman" w:cs="Times New Roman"/>
      <w:sz w:val="24"/>
      <w:szCs w:val="24"/>
    </w:rPr>
  </w:style>
  <w:style w:type="paragraph" w:customStyle="1" w:styleId="553FF19C9306437093440C4EA2464319">
    <w:name w:val="553FF19C9306437093440C4EA2464319"/>
    <w:rsid w:val="00064615"/>
    <w:pPr>
      <w:spacing w:after="0" w:line="480" w:lineRule="auto"/>
    </w:pPr>
    <w:rPr>
      <w:rFonts w:ascii="Times New Roman" w:eastAsiaTheme="minorHAnsi" w:hAnsi="Times New Roman" w:cs="Times New Roman"/>
      <w:sz w:val="24"/>
      <w:szCs w:val="24"/>
    </w:rPr>
  </w:style>
  <w:style w:type="paragraph" w:customStyle="1" w:styleId="3411401B3D174B168070E225C49A5F7A">
    <w:name w:val="3411401B3D174B168070E225C49A5F7A"/>
    <w:rsid w:val="00064615"/>
    <w:pPr>
      <w:spacing w:after="0" w:line="480" w:lineRule="auto"/>
      <w:ind w:left="720"/>
      <w:contextualSpacing/>
    </w:pPr>
    <w:rPr>
      <w:rFonts w:ascii="Times New Roman" w:eastAsiaTheme="minorHAnsi" w:hAnsi="Times New Roman" w:cs="Times New Roman"/>
      <w:sz w:val="24"/>
      <w:szCs w:val="24"/>
    </w:rPr>
  </w:style>
  <w:style w:type="paragraph" w:customStyle="1" w:styleId="82CBC903FA9E46B9A7CCFD4563B5C24D">
    <w:name w:val="82CBC903FA9E46B9A7CCFD4563B5C24D"/>
    <w:rsid w:val="00064615"/>
    <w:pPr>
      <w:spacing w:after="0" w:line="480" w:lineRule="auto"/>
      <w:ind w:left="720"/>
      <w:contextualSpacing/>
    </w:pPr>
    <w:rPr>
      <w:rFonts w:ascii="Times New Roman" w:eastAsiaTheme="minorHAnsi" w:hAnsi="Times New Roman" w:cs="Times New Roman"/>
      <w:sz w:val="24"/>
      <w:szCs w:val="24"/>
    </w:rPr>
  </w:style>
  <w:style w:type="paragraph" w:customStyle="1" w:styleId="BB844635FC724EDA8B87B02FEC3B8E35">
    <w:name w:val="BB844635FC724EDA8B87B02FEC3B8E35"/>
    <w:rsid w:val="00064615"/>
    <w:pPr>
      <w:spacing w:after="0" w:line="480" w:lineRule="auto"/>
      <w:ind w:left="720"/>
      <w:contextualSpacing/>
    </w:pPr>
    <w:rPr>
      <w:rFonts w:ascii="Times New Roman" w:eastAsiaTheme="minorHAnsi" w:hAnsi="Times New Roman" w:cs="Times New Roman"/>
      <w:sz w:val="24"/>
      <w:szCs w:val="24"/>
    </w:rPr>
  </w:style>
  <w:style w:type="paragraph" w:customStyle="1" w:styleId="83BF740534674AEDADC1E898EDA66778">
    <w:name w:val="83BF740534674AEDADC1E898EDA66778"/>
    <w:rsid w:val="00064615"/>
    <w:pPr>
      <w:spacing w:after="0" w:line="480" w:lineRule="auto"/>
    </w:pPr>
    <w:rPr>
      <w:rFonts w:ascii="Times New Roman" w:eastAsiaTheme="minorHAnsi" w:hAnsi="Times New Roman" w:cs="Times New Roman"/>
      <w:sz w:val="24"/>
      <w:szCs w:val="24"/>
    </w:rPr>
  </w:style>
  <w:style w:type="paragraph" w:customStyle="1" w:styleId="0C2119C9E54545C5AAB75C5AF58354FD">
    <w:name w:val="0C2119C9E54545C5AAB75C5AF58354FD"/>
    <w:rsid w:val="00064615"/>
    <w:pPr>
      <w:spacing w:after="0" w:line="480" w:lineRule="auto"/>
    </w:pPr>
    <w:rPr>
      <w:rFonts w:ascii="Times New Roman" w:eastAsiaTheme="minorHAnsi" w:hAnsi="Times New Roman" w:cs="Times New Roman"/>
      <w:sz w:val="24"/>
      <w:szCs w:val="24"/>
    </w:rPr>
  </w:style>
  <w:style w:type="paragraph" w:customStyle="1" w:styleId="3109536CDEF341B2A2B4C56499B89BD4">
    <w:name w:val="3109536CDEF341B2A2B4C56499B89BD4"/>
    <w:rsid w:val="00B304C4"/>
  </w:style>
  <w:style w:type="paragraph" w:customStyle="1" w:styleId="F10BA6A193BF43868B2C71113003FF63">
    <w:name w:val="F10BA6A193BF43868B2C71113003FF63"/>
    <w:rsid w:val="00B304C4"/>
  </w:style>
  <w:style w:type="paragraph" w:customStyle="1" w:styleId="4C5A3DDE570941AFAA961559A8904956">
    <w:name w:val="4C5A3DDE570941AFAA961559A8904956"/>
    <w:rsid w:val="00B304C4"/>
  </w:style>
  <w:style w:type="paragraph" w:customStyle="1" w:styleId="1E5080A9F2F848B28DA48B955DB8F4A9">
    <w:name w:val="1E5080A9F2F848B28DA48B955DB8F4A9"/>
    <w:rsid w:val="00B304C4"/>
    <w:pPr>
      <w:spacing w:after="0" w:line="480" w:lineRule="auto"/>
    </w:pPr>
    <w:rPr>
      <w:rFonts w:ascii="Times New Roman" w:eastAsiaTheme="minorHAnsi" w:hAnsi="Times New Roman" w:cs="Times New Roman"/>
      <w:sz w:val="24"/>
      <w:szCs w:val="24"/>
    </w:rPr>
  </w:style>
  <w:style w:type="paragraph" w:customStyle="1" w:styleId="1E5080A9F2F848B28DA48B955DB8F4A91">
    <w:name w:val="1E5080A9F2F848B28DA48B955DB8F4A91"/>
    <w:rsid w:val="00AB727F"/>
    <w:pPr>
      <w:spacing w:after="0" w:line="480" w:lineRule="auto"/>
    </w:pPr>
    <w:rPr>
      <w:rFonts w:ascii="Times New Roman" w:eastAsiaTheme="minorHAnsi" w:hAnsi="Times New Roman" w:cs="Times New Roman"/>
      <w:sz w:val="24"/>
      <w:szCs w:val="24"/>
    </w:rPr>
  </w:style>
  <w:style w:type="paragraph" w:customStyle="1" w:styleId="559416870BE7446CA709EEBB8E320DF3">
    <w:name w:val="559416870BE7446CA709EEBB8E320DF3"/>
    <w:rsid w:val="00AB727F"/>
    <w:pPr>
      <w:spacing w:after="0" w:line="480" w:lineRule="auto"/>
    </w:pPr>
    <w:rPr>
      <w:rFonts w:ascii="Times New Roman" w:eastAsiaTheme="minorHAnsi" w:hAnsi="Times New Roman" w:cs="Times New Roman"/>
      <w:sz w:val="24"/>
      <w:szCs w:val="24"/>
    </w:rPr>
  </w:style>
  <w:style w:type="paragraph" w:customStyle="1" w:styleId="FA4996DE06D3472D8250891B8EF015491">
    <w:name w:val="FA4996DE06D3472D8250891B8EF015491"/>
    <w:rsid w:val="00AB727F"/>
    <w:pPr>
      <w:spacing w:after="0" w:line="480" w:lineRule="auto"/>
    </w:pPr>
    <w:rPr>
      <w:rFonts w:ascii="Times New Roman" w:eastAsiaTheme="minorHAnsi" w:hAnsi="Times New Roman" w:cs="Times New Roman"/>
      <w:sz w:val="24"/>
      <w:szCs w:val="24"/>
    </w:rPr>
  </w:style>
  <w:style w:type="paragraph" w:customStyle="1" w:styleId="4C260A600C9345E6A9CE2DC8C35AC90A1">
    <w:name w:val="4C260A600C9345E6A9CE2DC8C35AC90A1"/>
    <w:rsid w:val="00AB727F"/>
    <w:pPr>
      <w:spacing w:after="0" w:line="480" w:lineRule="auto"/>
    </w:pPr>
    <w:rPr>
      <w:rFonts w:ascii="Times New Roman" w:eastAsiaTheme="minorHAnsi" w:hAnsi="Times New Roman" w:cs="Times New Roman"/>
      <w:sz w:val="24"/>
      <w:szCs w:val="24"/>
    </w:rPr>
  </w:style>
  <w:style w:type="paragraph" w:customStyle="1" w:styleId="78BC7A7785E041BF843D62B4214678CA1">
    <w:name w:val="78BC7A7785E041BF843D62B4214678CA1"/>
    <w:rsid w:val="00AB727F"/>
    <w:pPr>
      <w:spacing w:after="0" w:line="480" w:lineRule="auto"/>
    </w:pPr>
    <w:rPr>
      <w:rFonts w:ascii="Times New Roman" w:eastAsiaTheme="minorHAnsi" w:hAnsi="Times New Roman" w:cs="Times New Roman"/>
      <w:sz w:val="24"/>
      <w:szCs w:val="24"/>
    </w:rPr>
  </w:style>
  <w:style w:type="paragraph" w:customStyle="1" w:styleId="553FF19C9306437093440C4EA24643191">
    <w:name w:val="553FF19C9306437093440C4EA24643191"/>
    <w:rsid w:val="00AB727F"/>
    <w:pPr>
      <w:spacing w:after="0" w:line="480" w:lineRule="auto"/>
    </w:pPr>
    <w:rPr>
      <w:rFonts w:ascii="Times New Roman" w:eastAsiaTheme="minorHAnsi" w:hAnsi="Times New Roman" w:cs="Times New Roman"/>
      <w:sz w:val="24"/>
      <w:szCs w:val="24"/>
    </w:rPr>
  </w:style>
  <w:style w:type="paragraph" w:customStyle="1" w:styleId="3411401B3D174B168070E225C49A5F7A1">
    <w:name w:val="3411401B3D174B168070E225C49A5F7A1"/>
    <w:rsid w:val="00AB727F"/>
    <w:pPr>
      <w:spacing w:after="0" w:line="480" w:lineRule="auto"/>
      <w:ind w:left="720"/>
      <w:contextualSpacing/>
    </w:pPr>
    <w:rPr>
      <w:rFonts w:ascii="Times New Roman" w:eastAsiaTheme="minorHAnsi" w:hAnsi="Times New Roman" w:cs="Times New Roman"/>
      <w:sz w:val="24"/>
      <w:szCs w:val="24"/>
    </w:rPr>
  </w:style>
  <w:style w:type="paragraph" w:customStyle="1" w:styleId="3109536CDEF341B2A2B4C56499B89BD41">
    <w:name w:val="3109536CDEF341B2A2B4C56499B89BD41"/>
    <w:rsid w:val="00AB727F"/>
    <w:pPr>
      <w:spacing w:after="0" w:line="480" w:lineRule="auto"/>
      <w:ind w:left="720"/>
      <w:contextualSpacing/>
    </w:pPr>
    <w:rPr>
      <w:rFonts w:ascii="Times New Roman" w:eastAsiaTheme="minorHAnsi" w:hAnsi="Times New Roman" w:cs="Times New Roman"/>
      <w:sz w:val="24"/>
      <w:szCs w:val="24"/>
    </w:rPr>
  </w:style>
  <w:style w:type="paragraph" w:customStyle="1" w:styleId="F10BA6A193BF43868B2C71113003FF631">
    <w:name w:val="F10BA6A193BF43868B2C71113003FF631"/>
    <w:rsid w:val="00AB727F"/>
    <w:pPr>
      <w:spacing w:after="0" w:line="480" w:lineRule="auto"/>
      <w:ind w:left="720"/>
      <w:contextualSpacing/>
    </w:pPr>
    <w:rPr>
      <w:rFonts w:ascii="Times New Roman" w:eastAsiaTheme="minorHAnsi" w:hAnsi="Times New Roman" w:cs="Times New Roman"/>
      <w:sz w:val="24"/>
      <w:szCs w:val="24"/>
    </w:rPr>
  </w:style>
  <w:style w:type="paragraph" w:customStyle="1" w:styleId="4C5A3DDE570941AFAA961559A89049561">
    <w:name w:val="4C5A3DDE570941AFAA961559A89049561"/>
    <w:rsid w:val="00AB727F"/>
    <w:pPr>
      <w:spacing w:after="0" w:line="480" w:lineRule="auto"/>
    </w:pPr>
    <w:rPr>
      <w:rFonts w:ascii="Times New Roman" w:eastAsiaTheme="minorHAnsi" w:hAnsi="Times New Roman" w:cs="Times New Roman"/>
      <w:sz w:val="24"/>
      <w:szCs w:val="24"/>
    </w:rPr>
  </w:style>
  <w:style w:type="paragraph" w:customStyle="1" w:styleId="0C2119C9E54545C5AAB75C5AF58354FD1">
    <w:name w:val="0C2119C9E54545C5AAB75C5AF58354FD1"/>
    <w:rsid w:val="00AB727F"/>
    <w:pPr>
      <w:spacing w:after="0" w:line="480" w:lineRule="auto"/>
    </w:pPr>
    <w:rPr>
      <w:rFonts w:ascii="Times New Roman" w:eastAsiaTheme="minorHAnsi" w:hAnsi="Times New Roman" w:cs="Times New Roman"/>
      <w:sz w:val="24"/>
      <w:szCs w:val="24"/>
    </w:rPr>
  </w:style>
  <w:style w:type="paragraph" w:customStyle="1" w:styleId="AD56DE770F684466BE9F020E6258CE82">
    <w:name w:val="AD56DE770F684466BE9F020E6258CE82"/>
    <w:rsid w:val="008F5687"/>
    <w:pPr>
      <w:spacing w:after="0" w:line="480" w:lineRule="auto"/>
    </w:pPr>
    <w:rPr>
      <w:rFonts w:ascii="Times New Roman" w:eastAsiaTheme="minorHAnsi" w:hAnsi="Times New Roman" w:cs="Times New Roman"/>
      <w:sz w:val="24"/>
      <w:szCs w:val="24"/>
    </w:rPr>
  </w:style>
  <w:style w:type="paragraph" w:customStyle="1" w:styleId="559416870BE7446CA709EEBB8E320DF31">
    <w:name w:val="559416870BE7446CA709EEBB8E320DF31"/>
    <w:rsid w:val="008F5687"/>
    <w:pPr>
      <w:spacing w:after="0" w:line="480" w:lineRule="auto"/>
    </w:pPr>
    <w:rPr>
      <w:rFonts w:ascii="Times New Roman" w:eastAsiaTheme="minorHAnsi" w:hAnsi="Times New Roman" w:cs="Times New Roman"/>
      <w:sz w:val="24"/>
      <w:szCs w:val="24"/>
    </w:rPr>
  </w:style>
  <w:style w:type="paragraph" w:customStyle="1" w:styleId="FA4996DE06D3472D8250891B8EF015492">
    <w:name w:val="FA4996DE06D3472D8250891B8EF015492"/>
    <w:rsid w:val="008F5687"/>
    <w:pPr>
      <w:spacing w:after="0" w:line="480" w:lineRule="auto"/>
    </w:pPr>
    <w:rPr>
      <w:rFonts w:ascii="Times New Roman" w:eastAsiaTheme="minorHAnsi" w:hAnsi="Times New Roman" w:cs="Times New Roman"/>
      <w:sz w:val="24"/>
      <w:szCs w:val="24"/>
    </w:rPr>
  </w:style>
  <w:style w:type="paragraph" w:customStyle="1" w:styleId="4C260A600C9345E6A9CE2DC8C35AC90A2">
    <w:name w:val="4C260A600C9345E6A9CE2DC8C35AC90A2"/>
    <w:rsid w:val="008F5687"/>
    <w:pPr>
      <w:spacing w:after="0" w:line="480" w:lineRule="auto"/>
    </w:pPr>
    <w:rPr>
      <w:rFonts w:ascii="Times New Roman" w:eastAsiaTheme="minorHAnsi" w:hAnsi="Times New Roman" w:cs="Times New Roman"/>
      <w:sz w:val="24"/>
      <w:szCs w:val="24"/>
    </w:rPr>
  </w:style>
  <w:style w:type="paragraph" w:customStyle="1" w:styleId="78BC7A7785E041BF843D62B4214678CA2">
    <w:name w:val="78BC7A7785E041BF843D62B4214678CA2"/>
    <w:rsid w:val="008F5687"/>
    <w:pPr>
      <w:spacing w:after="0" w:line="480" w:lineRule="auto"/>
    </w:pPr>
    <w:rPr>
      <w:rFonts w:ascii="Times New Roman" w:eastAsiaTheme="minorHAnsi" w:hAnsi="Times New Roman" w:cs="Times New Roman"/>
      <w:sz w:val="24"/>
      <w:szCs w:val="24"/>
    </w:rPr>
  </w:style>
  <w:style w:type="paragraph" w:customStyle="1" w:styleId="553FF19C9306437093440C4EA24643192">
    <w:name w:val="553FF19C9306437093440C4EA24643192"/>
    <w:rsid w:val="008F5687"/>
    <w:pPr>
      <w:spacing w:after="0" w:line="480" w:lineRule="auto"/>
    </w:pPr>
    <w:rPr>
      <w:rFonts w:ascii="Times New Roman" w:eastAsiaTheme="minorHAnsi" w:hAnsi="Times New Roman" w:cs="Times New Roman"/>
      <w:sz w:val="24"/>
      <w:szCs w:val="24"/>
    </w:rPr>
  </w:style>
  <w:style w:type="paragraph" w:customStyle="1" w:styleId="3411401B3D174B168070E225C49A5F7A2">
    <w:name w:val="3411401B3D174B168070E225C49A5F7A2"/>
    <w:rsid w:val="008F5687"/>
    <w:pPr>
      <w:spacing w:after="0" w:line="480" w:lineRule="auto"/>
      <w:ind w:left="720"/>
      <w:contextualSpacing/>
    </w:pPr>
    <w:rPr>
      <w:rFonts w:ascii="Times New Roman" w:eastAsiaTheme="minorHAnsi" w:hAnsi="Times New Roman" w:cs="Times New Roman"/>
      <w:sz w:val="24"/>
      <w:szCs w:val="24"/>
    </w:rPr>
  </w:style>
  <w:style w:type="paragraph" w:customStyle="1" w:styleId="3109536CDEF341B2A2B4C56499B89BD42">
    <w:name w:val="3109536CDEF341B2A2B4C56499B89BD42"/>
    <w:rsid w:val="008F5687"/>
    <w:pPr>
      <w:spacing w:after="0" w:line="480" w:lineRule="auto"/>
      <w:ind w:left="720"/>
      <w:contextualSpacing/>
    </w:pPr>
    <w:rPr>
      <w:rFonts w:ascii="Times New Roman" w:eastAsiaTheme="minorHAnsi" w:hAnsi="Times New Roman" w:cs="Times New Roman"/>
      <w:sz w:val="24"/>
      <w:szCs w:val="24"/>
    </w:rPr>
  </w:style>
  <w:style w:type="paragraph" w:customStyle="1" w:styleId="F10BA6A193BF43868B2C71113003FF632">
    <w:name w:val="F10BA6A193BF43868B2C71113003FF632"/>
    <w:rsid w:val="008F5687"/>
    <w:pPr>
      <w:spacing w:after="0" w:line="480" w:lineRule="auto"/>
      <w:ind w:left="720"/>
      <w:contextualSpacing/>
    </w:pPr>
    <w:rPr>
      <w:rFonts w:ascii="Times New Roman" w:eastAsiaTheme="minorHAnsi" w:hAnsi="Times New Roman" w:cs="Times New Roman"/>
      <w:sz w:val="24"/>
      <w:szCs w:val="24"/>
    </w:rPr>
  </w:style>
  <w:style w:type="paragraph" w:customStyle="1" w:styleId="4C5A3DDE570941AFAA961559A89049562">
    <w:name w:val="4C5A3DDE570941AFAA961559A89049562"/>
    <w:rsid w:val="008F5687"/>
    <w:pPr>
      <w:spacing w:after="0" w:line="480" w:lineRule="auto"/>
    </w:pPr>
    <w:rPr>
      <w:rFonts w:ascii="Times New Roman" w:eastAsiaTheme="minorHAnsi" w:hAnsi="Times New Roman" w:cs="Times New Roman"/>
      <w:sz w:val="24"/>
      <w:szCs w:val="24"/>
    </w:rPr>
  </w:style>
  <w:style w:type="paragraph" w:customStyle="1" w:styleId="0C2119C9E54545C5AAB75C5AF58354FD2">
    <w:name w:val="0C2119C9E54545C5AAB75C5AF58354FD2"/>
    <w:rsid w:val="008F5687"/>
    <w:pPr>
      <w:spacing w:after="0" w:line="480" w:lineRule="auto"/>
    </w:pPr>
    <w:rPr>
      <w:rFonts w:ascii="Times New Roman" w:eastAsiaTheme="minorHAnsi" w:hAnsi="Times New Roman" w:cs="Times New Roman"/>
      <w:sz w:val="24"/>
      <w:szCs w:val="24"/>
    </w:rPr>
  </w:style>
  <w:style w:type="paragraph" w:customStyle="1" w:styleId="F861BC3B1A444DECB68FD835C6E446D5">
    <w:name w:val="F861BC3B1A444DECB68FD835C6E446D5"/>
    <w:rsid w:val="00745B7B"/>
  </w:style>
  <w:style w:type="character" w:customStyle="1" w:styleId="Bold">
    <w:name w:val="Bold"/>
    <w:basedOn w:val="DefaultParagraphFont"/>
    <w:uiPriority w:val="1"/>
    <w:rsid w:val="00745B7B"/>
    <w:rPr>
      <w:b/>
    </w:rPr>
  </w:style>
  <w:style w:type="paragraph" w:customStyle="1" w:styleId="72B1B45642384F8FAE436FB6E5AEB920">
    <w:name w:val="72B1B45642384F8FAE436FB6E5AEB920"/>
    <w:rsid w:val="00745B7B"/>
  </w:style>
  <w:style w:type="paragraph" w:customStyle="1" w:styleId="F9EED54EEB374C78BC2F74F61126A977">
    <w:name w:val="F9EED54EEB374C78BC2F74F61126A977"/>
    <w:rsid w:val="00745B7B"/>
  </w:style>
  <w:style w:type="paragraph" w:customStyle="1" w:styleId="FA4B5352AA2743D988B6D933E3AEDF83">
    <w:name w:val="FA4B5352AA2743D988B6D933E3AEDF83"/>
    <w:rsid w:val="00745B7B"/>
  </w:style>
  <w:style w:type="paragraph" w:customStyle="1" w:styleId="3194B1719B0E44B29B454456397F2E16">
    <w:name w:val="3194B1719B0E44B29B454456397F2E16"/>
    <w:rsid w:val="00745B7B"/>
  </w:style>
  <w:style w:type="paragraph" w:customStyle="1" w:styleId="E4C7B436BD6445319D338BFC182433F8">
    <w:name w:val="E4C7B436BD6445319D338BFC182433F8"/>
    <w:rsid w:val="00745B7B"/>
  </w:style>
  <w:style w:type="paragraph" w:customStyle="1" w:styleId="CB6CDE9104664B0DB06AA7B66413AD5F">
    <w:name w:val="CB6CDE9104664B0DB06AA7B66413AD5F"/>
    <w:rsid w:val="00745B7B"/>
  </w:style>
  <w:style w:type="paragraph" w:customStyle="1" w:styleId="87CCF88A669941B283568EAC39A53F8A">
    <w:name w:val="87CCF88A669941B283568EAC39A53F8A"/>
    <w:rsid w:val="00745B7B"/>
  </w:style>
  <w:style w:type="paragraph" w:customStyle="1" w:styleId="119BC7ADC50B44968844EEED80B103BF">
    <w:name w:val="119BC7ADC50B44968844EEED80B103BF"/>
    <w:rsid w:val="00745B7B"/>
  </w:style>
  <w:style w:type="paragraph" w:customStyle="1" w:styleId="6C6B4FEB098C49EC80A5C7AEEEABB6E5">
    <w:name w:val="6C6B4FEB098C49EC80A5C7AEEEABB6E5"/>
    <w:rsid w:val="00745B7B"/>
  </w:style>
  <w:style w:type="paragraph" w:customStyle="1" w:styleId="558AC932B2B54DF6AEB4C0D8EAC26AA3">
    <w:name w:val="558AC932B2B54DF6AEB4C0D8EAC26AA3"/>
    <w:rsid w:val="00745B7B"/>
  </w:style>
  <w:style w:type="paragraph" w:customStyle="1" w:styleId="72B1B45642384F8FAE436FB6E5AEB9201">
    <w:name w:val="72B1B45642384F8FAE436FB6E5AEB9201"/>
    <w:rsid w:val="00745B7B"/>
    <w:pPr>
      <w:spacing w:after="0" w:line="480" w:lineRule="auto"/>
    </w:pPr>
    <w:rPr>
      <w:rFonts w:ascii="Times New Roman" w:eastAsiaTheme="minorHAnsi" w:hAnsi="Times New Roman" w:cs="Times New Roman"/>
      <w:sz w:val="24"/>
      <w:szCs w:val="24"/>
    </w:rPr>
  </w:style>
  <w:style w:type="paragraph" w:customStyle="1" w:styleId="F9EED54EEB374C78BC2F74F61126A9771">
    <w:name w:val="F9EED54EEB374C78BC2F74F61126A9771"/>
    <w:rsid w:val="00745B7B"/>
    <w:pPr>
      <w:spacing w:after="0" w:line="480" w:lineRule="auto"/>
    </w:pPr>
    <w:rPr>
      <w:rFonts w:ascii="Times New Roman" w:eastAsiaTheme="minorHAnsi" w:hAnsi="Times New Roman" w:cs="Times New Roman"/>
      <w:sz w:val="24"/>
      <w:szCs w:val="24"/>
    </w:rPr>
  </w:style>
  <w:style w:type="paragraph" w:customStyle="1" w:styleId="FA4B5352AA2743D988B6D933E3AEDF831">
    <w:name w:val="FA4B5352AA2743D988B6D933E3AEDF831"/>
    <w:rsid w:val="00745B7B"/>
    <w:pPr>
      <w:spacing w:after="0" w:line="480" w:lineRule="auto"/>
    </w:pPr>
    <w:rPr>
      <w:rFonts w:ascii="Times New Roman" w:eastAsiaTheme="minorHAnsi" w:hAnsi="Times New Roman" w:cs="Times New Roman"/>
      <w:sz w:val="24"/>
      <w:szCs w:val="24"/>
    </w:rPr>
  </w:style>
  <w:style w:type="paragraph" w:customStyle="1" w:styleId="119BC7ADC50B44968844EEED80B103BF1">
    <w:name w:val="119BC7ADC50B44968844EEED80B103BF1"/>
    <w:rsid w:val="00745B7B"/>
    <w:pPr>
      <w:spacing w:after="0" w:line="480" w:lineRule="auto"/>
    </w:pPr>
    <w:rPr>
      <w:rFonts w:ascii="Times New Roman" w:eastAsiaTheme="minorHAnsi" w:hAnsi="Times New Roman" w:cs="Times New Roman"/>
      <w:sz w:val="24"/>
      <w:szCs w:val="24"/>
    </w:rPr>
  </w:style>
  <w:style w:type="paragraph" w:customStyle="1" w:styleId="6C6B4FEB098C49EC80A5C7AEEEABB6E51">
    <w:name w:val="6C6B4FEB098C49EC80A5C7AEEEABB6E51"/>
    <w:rsid w:val="00745B7B"/>
    <w:pPr>
      <w:spacing w:after="0" w:line="480" w:lineRule="auto"/>
    </w:pPr>
    <w:rPr>
      <w:rFonts w:ascii="Times New Roman" w:eastAsiaTheme="minorHAnsi" w:hAnsi="Times New Roman" w:cs="Times New Roman"/>
      <w:sz w:val="24"/>
      <w:szCs w:val="24"/>
    </w:rPr>
  </w:style>
  <w:style w:type="paragraph" w:customStyle="1" w:styleId="558AC932B2B54DF6AEB4C0D8EAC26AA31">
    <w:name w:val="558AC932B2B54DF6AEB4C0D8EAC26AA31"/>
    <w:rsid w:val="00745B7B"/>
    <w:pPr>
      <w:spacing w:after="0" w:line="480" w:lineRule="auto"/>
    </w:pPr>
    <w:rPr>
      <w:rFonts w:ascii="Times New Roman" w:eastAsiaTheme="minorHAnsi" w:hAnsi="Times New Roman" w:cs="Times New Roman"/>
      <w:sz w:val="24"/>
      <w:szCs w:val="24"/>
    </w:rPr>
  </w:style>
  <w:style w:type="paragraph" w:customStyle="1" w:styleId="3194B1719B0E44B29B454456397F2E161">
    <w:name w:val="3194B1719B0E44B29B454456397F2E161"/>
    <w:rsid w:val="00745B7B"/>
    <w:pPr>
      <w:spacing w:after="0" w:line="480" w:lineRule="auto"/>
      <w:ind w:left="720"/>
      <w:contextualSpacing/>
    </w:pPr>
    <w:rPr>
      <w:rFonts w:ascii="Times New Roman" w:eastAsiaTheme="minorHAnsi" w:hAnsi="Times New Roman" w:cs="Times New Roman"/>
      <w:sz w:val="24"/>
      <w:szCs w:val="24"/>
    </w:rPr>
  </w:style>
  <w:style w:type="paragraph" w:customStyle="1" w:styleId="E4C7B436BD6445319D338BFC182433F81">
    <w:name w:val="E4C7B436BD6445319D338BFC182433F81"/>
    <w:rsid w:val="00745B7B"/>
    <w:pPr>
      <w:spacing w:after="0" w:line="480" w:lineRule="auto"/>
      <w:ind w:left="720"/>
      <w:contextualSpacing/>
    </w:pPr>
    <w:rPr>
      <w:rFonts w:ascii="Times New Roman" w:eastAsiaTheme="minorHAnsi" w:hAnsi="Times New Roman" w:cs="Times New Roman"/>
      <w:sz w:val="24"/>
      <w:szCs w:val="24"/>
    </w:rPr>
  </w:style>
  <w:style w:type="paragraph" w:customStyle="1" w:styleId="CB6CDE9104664B0DB06AA7B66413AD5F1">
    <w:name w:val="CB6CDE9104664B0DB06AA7B66413AD5F1"/>
    <w:rsid w:val="00745B7B"/>
    <w:pPr>
      <w:spacing w:after="0" w:line="480" w:lineRule="auto"/>
      <w:ind w:left="720"/>
      <w:contextualSpacing/>
    </w:pPr>
    <w:rPr>
      <w:rFonts w:ascii="Times New Roman" w:eastAsiaTheme="minorHAnsi" w:hAnsi="Times New Roman" w:cs="Times New Roman"/>
      <w:sz w:val="24"/>
      <w:szCs w:val="24"/>
    </w:rPr>
  </w:style>
  <w:style w:type="paragraph" w:customStyle="1" w:styleId="87CCF88A669941B283568EAC39A53F8A1">
    <w:name w:val="87CCF88A669941B283568EAC39A53F8A1"/>
    <w:rsid w:val="00745B7B"/>
    <w:pPr>
      <w:spacing w:after="0" w:line="480" w:lineRule="auto"/>
      <w:ind w:left="720"/>
      <w:contextualSpacing/>
    </w:pPr>
    <w:rPr>
      <w:rFonts w:ascii="Times New Roman" w:eastAsiaTheme="minorHAnsi"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5B7B"/>
    <w:rPr>
      <w:color w:val="808080"/>
    </w:rPr>
  </w:style>
  <w:style w:type="paragraph" w:customStyle="1" w:styleId="FA4996DE06D3472D8250891B8EF01549">
    <w:name w:val="FA4996DE06D3472D8250891B8EF01549"/>
    <w:rsid w:val="00064615"/>
    <w:pPr>
      <w:spacing w:after="0" w:line="480" w:lineRule="auto"/>
    </w:pPr>
    <w:rPr>
      <w:rFonts w:ascii="Times New Roman" w:eastAsiaTheme="minorHAnsi" w:hAnsi="Times New Roman" w:cs="Times New Roman"/>
      <w:sz w:val="24"/>
      <w:szCs w:val="24"/>
    </w:rPr>
  </w:style>
  <w:style w:type="paragraph" w:customStyle="1" w:styleId="4C260A600C9345E6A9CE2DC8C35AC90A">
    <w:name w:val="4C260A600C9345E6A9CE2DC8C35AC90A"/>
    <w:rsid w:val="00064615"/>
    <w:pPr>
      <w:spacing w:after="0" w:line="480" w:lineRule="auto"/>
    </w:pPr>
    <w:rPr>
      <w:rFonts w:ascii="Times New Roman" w:eastAsiaTheme="minorHAnsi" w:hAnsi="Times New Roman" w:cs="Times New Roman"/>
      <w:sz w:val="24"/>
      <w:szCs w:val="24"/>
    </w:rPr>
  </w:style>
  <w:style w:type="paragraph" w:customStyle="1" w:styleId="78BC7A7785E041BF843D62B4214678CA">
    <w:name w:val="78BC7A7785E041BF843D62B4214678CA"/>
    <w:rsid w:val="00064615"/>
    <w:pPr>
      <w:spacing w:after="0" w:line="480" w:lineRule="auto"/>
    </w:pPr>
    <w:rPr>
      <w:rFonts w:ascii="Times New Roman" w:eastAsiaTheme="minorHAnsi" w:hAnsi="Times New Roman" w:cs="Times New Roman"/>
      <w:sz w:val="24"/>
      <w:szCs w:val="24"/>
    </w:rPr>
  </w:style>
  <w:style w:type="paragraph" w:customStyle="1" w:styleId="553FF19C9306437093440C4EA2464319">
    <w:name w:val="553FF19C9306437093440C4EA2464319"/>
    <w:rsid w:val="00064615"/>
    <w:pPr>
      <w:spacing w:after="0" w:line="480" w:lineRule="auto"/>
    </w:pPr>
    <w:rPr>
      <w:rFonts w:ascii="Times New Roman" w:eastAsiaTheme="minorHAnsi" w:hAnsi="Times New Roman" w:cs="Times New Roman"/>
      <w:sz w:val="24"/>
      <w:szCs w:val="24"/>
    </w:rPr>
  </w:style>
  <w:style w:type="paragraph" w:customStyle="1" w:styleId="3411401B3D174B168070E225C49A5F7A">
    <w:name w:val="3411401B3D174B168070E225C49A5F7A"/>
    <w:rsid w:val="00064615"/>
    <w:pPr>
      <w:spacing w:after="0" w:line="480" w:lineRule="auto"/>
      <w:ind w:left="720"/>
      <w:contextualSpacing/>
    </w:pPr>
    <w:rPr>
      <w:rFonts w:ascii="Times New Roman" w:eastAsiaTheme="minorHAnsi" w:hAnsi="Times New Roman" w:cs="Times New Roman"/>
      <w:sz w:val="24"/>
      <w:szCs w:val="24"/>
    </w:rPr>
  </w:style>
  <w:style w:type="paragraph" w:customStyle="1" w:styleId="82CBC903FA9E46B9A7CCFD4563B5C24D">
    <w:name w:val="82CBC903FA9E46B9A7CCFD4563B5C24D"/>
    <w:rsid w:val="00064615"/>
    <w:pPr>
      <w:spacing w:after="0" w:line="480" w:lineRule="auto"/>
      <w:ind w:left="720"/>
      <w:contextualSpacing/>
    </w:pPr>
    <w:rPr>
      <w:rFonts w:ascii="Times New Roman" w:eastAsiaTheme="minorHAnsi" w:hAnsi="Times New Roman" w:cs="Times New Roman"/>
      <w:sz w:val="24"/>
      <w:szCs w:val="24"/>
    </w:rPr>
  </w:style>
  <w:style w:type="paragraph" w:customStyle="1" w:styleId="BB844635FC724EDA8B87B02FEC3B8E35">
    <w:name w:val="BB844635FC724EDA8B87B02FEC3B8E35"/>
    <w:rsid w:val="00064615"/>
    <w:pPr>
      <w:spacing w:after="0" w:line="480" w:lineRule="auto"/>
      <w:ind w:left="720"/>
      <w:contextualSpacing/>
    </w:pPr>
    <w:rPr>
      <w:rFonts w:ascii="Times New Roman" w:eastAsiaTheme="minorHAnsi" w:hAnsi="Times New Roman" w:cs="Times New Roman"/>
      <w:sz w:val="24"/>
      <w:szCs w:val="24"/>
    </w:rPr>
  </w:style>
  <w:style w:type="paragraph" w:customStyle="1" w:styleId="83BF740534674AEDADC1E898EDA66778">
    <w:name w:val="83BF740534674AEDADC1E898EDA66778"/>
    <w:rsid w:val="00064615"/>
    <w:pPr>
      <w:spacing w:after="0" w:line="480" w:lineRule="auto"/>
    </w:pPr>
    <w:rPr>
      <w:rFonts w:ascii="Times New Roman" w:eastAsiaTheme="minorHAnsi" w:hAnsi="Times New Roman" w:cs="Times New Roman"/>
      <w:sz w:val="24"/>
      <w:szCs w:val="24"/>
    </w:rPr>
  </w:style>
  <w:style w:type="paragraph" w:customStyle="1" w:styleId="0C2119C9E54545C5AAB75C5AF58354FD">
    <w:name w:val="0C2119C9E54545C5AAB75C5AF58354FD"/>
    <w:rsid w:val="00064615"/>
    <w:pPr>
      <w:spacing w:after="0" w:line="480" w:lineRule="auto"/>
    </w:pPr>
    <w:rPr>
      <w:rFonts w:ascii="Times New Roman" w:eastAsiaTheme="minorHAnsi" w:hAnsi="Times New Roman" w:cs="Times New Roman"/>
      <w:sz w:val="24"/>
      <w:szCs w:val="24"/>
    </w:rPr>
  </w:style>
  <w:style w:type="paragraph" w:customStyle="1" w:styleId="3109536CDEF341B2A2B4C56499B89BD4">
    <w:name w:val="3109536CDEF341B2A2B4C56499B89BD4"/>
    <w:rsid w:val="00B304C4"/>
  </w:style>
  <w:style w:type="paragraph" w:customStyle="1" w:styleId="F10BA6A193BF43868B2C71113003FF63">
    <w:name w:val="F10BA6A193BF43868B2C71113003FF63"/>
    <w:rsid w:val="00B304C4"/>
  </w:style>
  <w:style w:type="paragraph" w:customStyle="1" w:styleId="4C5A3DDE570941AFAA961559A8904956">
    <w:name w:val="4C5A3DDE570941AFAA961559A8904956"/>
    <w:rsid w:val="00B304C4"/>
  </w:style>
  <w:style w:type="paragraph" w:customStyle="1" w:styleId="1E5080A9F2F848B28DA48B955DB8F4A9">
    <w:name w:val="1E5080A9F2F848B28DA48B955DB8F4A9"/>
    <w:rsid w:val="00B304C4"/>
    <w:pPr>
      <w:spacing w:after="0" w:line="480" w:lineRule="auto"/>
    </w:pPr>
    <w:rPr>
      <w:rFonts w:ascii="Times New Roman" w:eastAsiaTheme="minorHAnsi" w:hAnsi="Times New Roman" w:cs="Times New Roman"/>
      <w:sz w:val="24"/>
      <w:szCs w:val="24"/>
    </w:rPr>
  </w:style>
  <w:style w:type="paragraph" w:customStyle="1" w:styleId="1E5080A9F2F848B28DA48B955DB8F4A91">
    <w:name w:val="1E5080A9F2F848B28DA48B955DB8F4A91"/>
    <w:rsid w:val="00AB727F"/>
    <w:pPr>
      <w:spacing w:after="0" w:line="480" w:lineRule="auto"/>
    </w:pPr>
    <w:rPr>
      <w:rFonts w:ascii="Times New Roman" w:eastAsiaTheme="minorHAnsi" w:hAnsi="Times New Roman" w:cs="Times New Roman"/>
      <w:sz w:val="24"/>
      <w:szCs w:val="24"/>
    </w:rPr>
  </w:style>
  <w:style w:type="paragraph" w:customStyle="1" w:styleId="559416870BE7446CA709EEBB8E320DF3">
    <w:name w:val="559416870BE7446CA709EEBB8E320DF3"/>
    <w:rsid w:val="00AB727F"/>
    <w:pPr>
      <w:spacing w:after="0" w:line="480" w:lineRule="auto"/>
    </w:pPr>
    <w:rPr>
      <w:rFonts w:ascii="Times New Roman" w:eastAsiaTheme="minorHAnsi" w:hAnsi="Times New Roman" w:cs="Times New Roman"/>
      <w:sz w:val="24"/>
      <w:szCs w:val="24"/>
    </w:rPr>
  </w:style>
  <w:style w:type="paragraph" w:customStyle="1" w:styleId="FA4996DE06D3472D8250891B8EF015491">
    <w:name w:val="FA4996DE06D3472D8250891B8EF015491"/>
    <w:rsid w:val="00AB727F"/>
    <w:pPr>
      <w:spacing w:after="0" w:line="480" w:lineRule="auto"/>
    </w:pPr>
    <w:rPr>
      <w:rFonts w:ascii="Times New Roman" w:eastAsiaTheme="minorHAnsi" w:hAnsi="Times New Roman" w:cs="Times New Roman"/>
      <w:sz w:val="24"/>
      <w:szCs w:val="24"/>
    </w:rPr>
  </w:style>
  <w:style w:type="paragraph" w:customStyle="1" w:styleId="4C260A600C9345E6A9CE2DC8C35AC90A1">
    <w:name w:val="4C260A600C9345E6A9CE2DC8C35AC90A1"/>
    <w:rsid w:val="00AB727F"/>
    <w:pPr>
      <w:spacing w:after="0" w:line="480" w:lineRule="auto"/>
    </w:pPr>
    <w:rPr>
      <w:rFonts w:ascii="Times New Roman" w:eastAsiaTheme="minorHAnsi" w:hAnsi="Times New Roman" w:cs="Times New Roman"/>
      <w:sz w:val="24"/>
      <w:szCs w:val="24"/>
    </w:rPr>
  </w:style>
  <w:style w:type="paragraph" w:customStyle="1" w:styleId="78BC7A7785E041BF843D62B4214678CA1">
    <w:name w:val="78BC7A7785E041BF843D62B4214678CA1"/>
    <w:rsid w:val="00AB727F"/>
    <w:pPr>
      <w:spacing w:after="0" w:line="480" w:lineRule="auto"/>
    </w:pPr>
    <w:rPr>
      <w:rFonts w:ascii="Times New Roman" w:eastAsiaTheme="minorHAnsi" w:hAnsi="Times New Roman" w:cs="Times New Roman"/>
      <w:sz w:val="24"/>
      <w:szCs w:val="24"/>
    </w:rPr>
  </w:style>
  <w:style w:type="paragraph" w:customStyle="1" w:styleId="553FF19C9306437093440C4EA24643191">
    <w:name w:val="553FF19C9306437093440C4EA24643191"/>
    <w:rsid w:val="00AB727F"/>
    <w:pPr>
      <w:spacing w:after="0" w:line="480" w:lineRule="auto"/>
    </w:pPr>
    <w:rPr>
      <w:rFonts w:ascii="Times New Roman" w:eastAsiaTheme="minorHAnsi" w:hAnsi="Times New Roman" w:cs="Times New Roman"/>
      <w:sz w:val="24"/>
      <w:szCs w:val="24"/>
    </w:rPr>
  </w:style>
  <w:style w:type="paragraph" w:customStyle="1" w:styleId="3411401B3D174B168070E225C49A5F7A1">
    <w:name w:val="3411401B3D174B168070E225C49A5F7A1"/>
    <w:rsid w:val="00AB727F"/>
    <w:pPr>
      <w:spacing w:after="0" w:line="480" w:lineRule="auto"/>
      <w:ind w:left="720"/>
      <w:contextualSpacing/>
    </w:pPr>
    <w:rPr>
      <w:rFonts w:ascii="Times New Roman" w:eastAsiaTheme="minorHAnsi" w:hAnsi="Times New Roman" w:cs="Times New Roman"/>
      <w:sz w:val="24"/>
      <w:szCs w:val="24"/>
    </w:rPr>
  </w:style>
  <w:style w:type="paragraph" w:customStyle="1" w:styleId="3109536CDEF341B2A2B4C56499B89BD41">
    <w:name w:val="3109536CDEF341B2A2B4C56499B89BD41"/>
    <w:rsid w:val="00AB727F"/>
    <w:pPr>
      <w:spacing w:after="0" w:line="480" w:lineRule="auto"/>
      <w:ind w:left="720"/>
      <w:contextualSpacing/>
    </w:pPr>
    <w:rPr>
      <w:rFonts w:ascii="Times New Roman" w:eastAsiaTheme="minorHAnsi" w:hAnsi="Times New Roman" w:cs="Times New Roman"/>
      <w:sz w:val="24"/>
      <w:szCs w:val="24"/>
    </w:rPr>
  </w:style>
  <w:style w:type="paragraph" w:customStyle="1" w:styleId="F10BA6A193BF43868B2C71113003FF631">
    <w:name w:val="F10BA6A193BF43868B2C71113003FF631"/>
    <w:rsid w:val="00AB727F"/>
    <w:pPr>
      <w:spacing w:after="0" w:line="480" w:lineRule="auto"/>
      <w:ind w:left="720"/>
      <w:contextualSpacing/>
    </w:pPr>
    <w:rPr>
      <w:rFonts w:ascii="Times New Roman" w:eastAsiaTheme="minorHAnsi" w:hAnsi="Times New Roman" w:cs="Times New Roman"/>
      <w:sz w:val="24"/>
      <w:szCs w:val="24"/>
    </w:rPr>
  </w:style>
  <w:style w:type="paragraph" w:customStyle="1" w:styleId="4C5A3DDE570941AFAA961559A89049561">
    <w:name w:val="4C5A3DDE570941AFAA961559A89049561"/>
    <w:rsid w:val="00AB727F"/>
    <w:pPr>
      <w:spacing w:after="0" w:line="480" w:lineRule="auto"/>
    </w:pPr>
    <w:rPr>
      <w:rFonts w:ascii="Times New Roman" w:eastAsiaTheme="minorHAnsi" w:hAnsi="Times New Roman" w:cs="Times New Roman"/>
      <w:sz w:val="24"/>
      <w:szCs w:val="24"/>
    </w:rPr>
  </w:style>
  <w:style w:type="paragraph" w:customStyle="1" w:styleId="0C2119C9E54545C5AAB75C5AF58354FD1">
    <w:name w:val="0C2119C9E54545C5AAB75C5AF58354FD1"/>
    <w:rsid w:val="00AB727F"/>
    <w:pPr>
      <w:spacing w:after="0" w:line="480" w:lineRule="auto"/>
    </w:pPr>
    <w:rPr>
      <w:rFonts w:ascii="Times New Roman" w:eastAsiaTheme="minorHAnsi" w:hAnsi="Times New Roman" w:cs="Times New Roman"/>
      <w:sz w:val="24"/>
      <w:szCs w:val="24"/>
    </w:rPr>
  </w:style>
  <w:style w:type="paragraph" w:customStyle="1" w:styleId="AD56DE770F684466BE9F020E6258CE82">
    <w:name w:val="AD56DE770F684466BE9F020E6258CE82"/>
    <w:rsid w:val="008F5687"/>
    <w:pPr>
      <w:spacing w:after="0" w:line="480" w:lineRule="auto"/>
    </w:pPr>
    <w:rPr>
      <w:rFonts w:ascii="Times New Roman" w:eastAsiaTheme="minorHAnsi" w:hAnsi="Times New Roman" w:cs="Times New Roman"/>
      <w:sz w:val="24"/>
      <w:szCs w:val="24"/>
    </w:rPr>
  </w:style>
  <w:style w:type="paragraph" w:customStyle="1" w:styleId="559416870BE7446CA709EEBB8E320DF31">
    <w:name w:val="559416870BE7446CA709EEBB8E320DF31"/>
    <w:rsid w:val="008F5687"/>
    <w:pPr>
      <w:spacing w:after="0" w:line="480" w:lineRule="auto"/>
    </w:pPr>
    <w:rPr>
      <w:rFonts w:ascii="Times New Roman" w:eastAsiaTheme="minorHAnsi" w:hAnsi="Times New Roman" w:cs="Times New Roman"/>
      <w:sz w:val="24"/>
      <w:szCs w:val="24"/>
    </w:rPr>
  </w:style>
  <w:style w:type="paragraph" w:customStyle="1" w:styleId="FA4996DE06D3472D8250891B8EF015492">
    <w:name w:val="FA4996DE06D3472D8250891B8EF015492"/>
    <w:rsid w:val="008F5687"/>
    <w:pPr>
      <w:spacing w:after="0" w:line="480" w:lineRule="auto"/>
    </w:pPr>
    <w:rPr>
      <w:rFonts w:ascii="Times New Roman" w:eastAsiaTheme="minorHAnsi" w:hAnsi="Times New Roman" w:cs="Times New Roman"/>
      <w:sz w:val="24"/>
      <w:szCs w:val="24"/>
    </w:rPr>
  </w:style>
  <w:style w:type="paragraph" w:customStyle="1" w:styleId="4C260A600C9345E6A9CE2DC8C35AC90A2">
    <w:name w:val="4C260A600C9345E6A9CE2DC8C35AC90A2"/>
    <w:rsid w:val="008F5687"/>
    <w:pPr>
      <w:spacing w:after="0" w:line="480" w:lineRule="auto"/>
    </w:pPr>
    <w:rPr>
      <w:rFonts w:ascii="Times New Roman" w:eastAsiaTheme="minorHAnsi" w:hAnsi="Times New Roman" w:cs="Times New Roman"/>
      <w:sz w:val="24"/>
      <w:szCs w:val="24"/>
    </w:rPr>
  </w:style>
  <w:style w:type="paragraph" w:customStyle="1" w:styleId="78BC7A7785E041BF843D62B4214678CA2">
    <w:name w:val="78BC7A7785E041BF843D62B4214678CA2"/>
    <w:rsid w:val="008F5687"/>
    <w:pPr>
      <w:spacing w:after="0" w:line="480" w:lineRule="auto"/>
    </w:pPr>
    <w:rPr>
      <w:rFonts w:ascii="Times New Roman" w:eastAsiaTheme="minorHAnsi" w:hAnsi="Times New Roman" w:cs="Times New Roman"/>
      <w:sz w:val="24"/>
      <w:szCs w:val="24"/>
    </w:rPr>
  </w:style>
  <w:style w:type="paragraph" w:customStyle="1" w:styleId="553FF19C9306437093440C4EA24643192">
    <w:name w:val="553FF19C9306437093440C4EA24643192"/>
    <w:rsid w:val="008F5687"/>
    <w:pPr>
      <w:spacing w:after="0" w:line="480" w:lineRule="auto"/>
    </w:pPr>
    <w:rPr>
      <w:rFonts w:ascii="Times New Roman" w:eastAsiaTheme="minorHAnsi" w:hAnsi="Times New Roman" w:cs="Times New Roman"/>
      <w:sz w:val="24"/>
      <w:szCs w:val="24"/>
    </w:rPr>
  </w:style>
  <w:style w:type="paragraph" w:customStyle="1" w:styleId="3411401B3D174B168070E225C49A5F7A2">
    <w:name w:val="3411401B3D174B168070E225C49A5F7A2"/>
    <w:rsid w:val="008F5687"/>
    <w:pPr>
      <w:spacing w:after="0" w:line="480" w:lineRule="auto"/>
      <w:ind w:left="720"/>
      <w:contextualSpacing/>
    </w:pPr>
    <w:rPr>
      <w:rFonts w:ascii="Times New Roman" w:eastAsiaTheme="minorHAnsi" w:hAnsi="Times New Roman" w:cs="Times New Roman"/>
      <w:sz w:val="24"/>
      <w:szCs w:val="24"/>
    </w:rPr>
  </w:style>
  <w:style w:type="paragraph" w:customStyle="1" w:styleId="3109536CDEF341B2A2B4C56499B89BD42">
    <w:name w:val="3109536CDEF341B2A2B4C56499B89BD42"/>
    <w:rsid w:val="008F5687"/>
    <w:pPr>
      <w:spacing w:after="0" w:line="480" w:lineRule="auto"/>
      <w:ind w:left="720"/>
      <w:contextualSpacing/>
    </w:pPr>
    <w:rPr>
      <w:rFonts w:ascii="Times New Roman" w:eastAsiaTheme="minorHAnsi" w:hAnsi="Times New Roman" w:cs="Times New Roman"/>
      <w:sz w:val="24"/>
      <w:szCs w:val="24"/>
    </w:rPr>
  </w:style>
  <w:style w:type="paragraph" w:customStyle="1" w:styleId="F10BA6A193BF43868B2C71113003FF632">
    <w:name w:val="F10BA6A193BF43868B2C71113003FF632"/>
    <w:rsid w:val="008F5687"/>
    <w:pPr>
      <w:spacing w:after="0" w:line="480" w:lineRule="auto"/>
      <w:ind w:left="720"/>
      <w:contextualSpacing/>
    </w:pPr>
    <w:rPr>
      <w:rFonts w:ascii="Times New Roman" w:eastAsiaTheme="minorHAnsi" w:hAnsi="Times New Roman" w:cs="Times New Roman"/>
      <w:sz w:val="24"/>
      <w:szCs w:val="24"/>
    </w:rPr>
  </w:style>
  <w:style w:type="paragraph" w:customStyle="1" w:styleId="4C5A3DDE570941AFAA961559A89049562">
    <w:name w:val="4C5A3DDE570941AFAA961559A89049562"/>
    <w:rsid w:val="008F5687"/>
    <w:pPr>
      <w:spacing w:after="0" w:line="480" w:lineRule="auto"/>
    </w:pPr>
    <w:rPr>
      <w:rFonts w:ascii="Times New Roman" w:eastAsiaTheme="minorHAnsi" w:hAnsi="Times New Roman" w:cs="Times New Roman"/>
      <w:sz w:val="24"/>
      <w:szCs w:val="24"/>
    </w:rPr>
  </w:style>
  <w:style w:type="paragraph" w:customStyle="1" w:styleId="0C2119C9E54545C5AAB75C5AF58354FD2">
    <w:name w:val="0C2119C9E54545C5AAB75C5AF58354FD2"/>
    <w:rsid w:val="008F5687"/>
    <w:pPr>
      <w:spacing w:after="0" w:line="480" w:lineRule="auto"/>
    </w:pPr>
    <w:rPr>
      <w:rFonts w:ascii="Times New Roman" w:eastAsiaTheme="minorHAnsi" w:hAnsi="Times New Roman" w:cs="Times New Roman"/>
      <w:sz w:val="24"/>
      <w:szCs w:val="24"/>
    </w:rPr>
  </w:style>
  <w:style w:type="paragraph" w:customStyle="1" w:styleId="F861BC3B1A444DECB68FD835C6E446D5">
    <w:name w:val="F861BC3B1A444DECB68FD835C6E446D5"/>
    <w:rsid w:val="00745B7B"/>
  </w:style>
  <w:style w:type="character" w:customStyle="1" w:styleId="Bold">
    <w:name w:val="Bold"/>
    <w:basedOn w:val="DefaultParagraphFont"/>
    <w:uiPriority w:val="1"/>
    <w:rsid w:val="00745B7B"/>
    <w:rPr>
      <w:b/>
    </w:rPr>
  </w:style>
  <w:style w:type="paragraph" w:customStyle="1" w:styleId="72B1B45642384F8FAE436FB6E5AEB920">
    <w:name w:val="72B1B45642384F8FAE436FB6E5AEB920"/>
    <w:rsid w:val="00745B7B"/>
  </w:style>
  <w:style w:type="paragraph" w:customStyle="1" w:styleId="F9EED54EEB374C78BC2F74F61126A977">
    <w:name w:val="F9EED54EEB374C78BC2F74F61126A977"/>
    <w:rsid w:val="00745B7B"/>
  </w:style>
  <w:style w:type="paragraph" w:customStyle="1" w:styleId="FA4B5352AA2743D988B6D933E3AEDF83">
    <w:name w:val="FA4B5352AA2743D988B6D933E3AEDF83"/>
    <w:rsid w:val="00745B7B"/>
  </w:style>
  <w:style w:type="paragraph" w:customStyle="1" w:styleId="3194B1719B0E44B29B454456397F2E16">
    <w:name w:val="3194B1719B0E44B29B454456397F2E16"/>
    <w:rsid w:val="00745B7B"/>
  </w:style>
  <w:style w:type="paragraph" w:customStyle="1" w:styleId="E4C7B436BD6445319D338BFC182433F8">
    <w:name w:val="E4C7B436BD6445319D338BFC182433F8"/>
    <w:rsid w:val="00745B7B"/>
  </w:style>
  <w:style w:type="paragraph" w:customStyle="1" w:styleId="CB6CDE9104664B0DB06AA7B66413AD5F">
    <w:name w:val="CB6CDE9104664B0DB06AA7B66413AD5F"/>
    <w:rsid w:val="00745B7B"/>
  </w:style>
  <w:style w:type="paragraph" w:customStyle="1" w:styleId="87CCF88A669941B283568EAC39A53F8A">
    <w:name w:val="87CCF88A669941B283568EAC39A53F8A"/>
    <w:rsid w:val="00745B7B"/>
  </w:style>
  <w:style w:type="paragraph" w:customStyle="1" w:styleId="119BC7ADC50B44968844EEED80B103BF">
    <w:name w:val="119BC7ADC50B44968844EEED80B103BF"/>
    <w:rsid w:val="00745B7B"/>
  </w:style>
  <w:style w:type="paragraph" w:customStyle="1" w:styleId="6C6B4FEB098C49EC80A5C7AEEEABB6E5">
    <w:name w:val="6C6B4FEB098C49EC80A5C7AEEEABB6E5"/>
    <w:rsid w:val="00745B7B"/>
  </w:style>
  <w:style w:type="paragraph" w:customStyle="1" w:styleId="558AC932B2B54DF6AEB4C0D8EAC26AA3">
    <w:name w:val="558AC932B2B54DF6AEB4C0D8EAC26AA3"/>
    <w:rsid w:val="00745B7B"/>
  </w:style>
  <w:style w:type="paragraph" w:customStyle="1" w:styleId="72B1B45642384F8FAE436FB6E5AEB9201">
    <w:name w:val="72B1B45642384F8FAE436FB6E5AEB9201"/>
    <w:rsid w:val="00745B7B"/>
    <w:pPr>
      <w:spacing w:after="0" w:line="480" w:lineRule="auto"/>
    </w:pPr>
    <w:rPr>
      <w:rFonts w:ascii="Times New Roman" w:eastAsiaTheme="minorHAnsi" w:hAnsi="Times New Roman" w:cs="Times New Roman"/>
      <w:sz w:val="24"/>
      <w:szCs w:val="24"/>
    </w:rPr>
  </w:style>
  <w:style w:type="paragraph" w:customStyle="1" w:styleId="F9EED54EEB374C78BC2F74F61126A9771">
    <w:name w:val="F9EED54EEB374C78BC2F74F61126A9771"/>
    <w:rsid w:val="00745B7B"/>
    <w:pPr>
      <w:spacing w:after="0" w:line="480" w:lineRule="auto"/>
    </w:pPr>
    <w:rPr>
      <w:rFonts w:ascii="Times New Roman" w:eastAsiaTheme="minorHAnsi" w:hAnsi="Times New Roman" w:cs="Times New Roman"/>
      <w:sz w:val="24"/>
      <w:szCs w:val="24"/>
    </w:rPr>
  </w:style>
  <w:style w:type="paragraph" w:customStyle="1" w:styleId="FA4B5352AA2743D988B6D933E3AEDF831">
    <w:name w:val="FA4B5352AA2743D988B6D933E3AEDF831"/>
    <w:rsid w:val="00745B7B"/>
    <w:pPr>
      <w:spacing w:after="0" w:line="480" w:lineRule="auto"/>
    </w:pPr>
    <w:rPr>
      <w:rFonts w:ascii="Times New Roman" w:eastAsiaTheme="minorHAnsi" w:hAnsi="Times New Roman" w:cs="Times New Roman"/>
      <w:sz w:val="24"/>
      <w:szCs w:val="24"/>
    </w:rPr>
  </w:style>
  <w:style w:type="paragraph" w:customStyle="1" w:styleId="119BC7ADC50B44968844EEED80B103BF1">
    <w:name w:val="119BC7ADC50B44968844EEED80B103BF1"/>
    <w:rsid w:val="00745B7B"/>
    <w:pPr>
      <w:spacing w:after="0" w:line="480" w:lineRule="auto"/>
    </w:pPr>
    <w:rPr>
      <w:rFonts w:ascii="Times New Roman" w:eastAsiaTheme="minorHAnsi" w:hAnsi="Times New Roman" w:cs="Times New Roman"/>
      <w:sz w:val="24"/>
      <w:szCs w:val="24"/>
    </w:rPr>
  </w:style>
  <w:style w:type="paragraph" w:customStyle="1" w:styleId="6C6B4FEB098C49EC80A5C7AEEEABB6E51">
    <w:name w:val="6C6B4FEB098C49EC80A5C7AEEEABB6E51"/>
    <w:rsid w:val="00745B7B"/>
    <w:pPr>
      <w:spacing w:after="0" w:line="480" w:lineRule="auto"/>
    </w:pPr>
    <w:rPr>
      <w:rFonts w:ascii="Times New Roman" w:eastAsiaTheme="minorHAnsi" w:hAnsi="Times New Roman" w:cs="Times New Roman"/>
      <w:sz w:val="24"/>
      <w:szCs w:val="24"/>
    </w:rPr>
  </w:style>
  <w:style w:type="paragraph" w:customStyle="1" w:styleId="558AC932B2B54DF6AEB4C0D8EAC26AA31">
    <w:name w:val="558AC932B2B54DF6AEB4C0D8EAC26AA31"/>
    <w:rsid w:val="00745B7B"/>
    <w:pPr>
      <w:spacing w:after="0" w:line="480" w:lineRule="auto"/>
    </w:pPr>
    <w:rPr>
      <w:rFonts w:ascii="Times New Roman" w:eastAsiaTheme="minorHAnsi" w:hAnsi="Times New Roman" w:cs="Times New Roman"/>
      <w:sz w:val="24"/>
      <w:szCs w:val="24"/>
    </w:rPr>
  </w:style>
  <w:style w:type="paragraph" w:customStyle="1" w:styleId="3194B1719B0E44B29B454456397F2E161">
    <w:name w:val="3194B1719B0E44B29B454456397F2E161"/>
    <w:rsid w:val="00745B7B"/>
    <w:pPr>
      <w:spacing w:after="0" w:line="480" w:lineRule="auto"/>
      <w:ind w:left="720"/>
      <w:contextualSpacing/>
    </w:pPr>
    <w:rPr>
      <w:rFonts w:ascii="Times New Roman" w:eastAsiaTheme="minorHAnsi" w:hAnsi="Times New Roman" w:cs="Times New Roman"/>
      <w:sz w:val="24"/>
      <w:szCs w:val="24"/>
    </w:rPr>
  </w:style>
  <w:style w:type="paragraph" w:customStyle="1" w:styleId="E4C7B436BD6445319D338BFC182433F81">
    <w:name w:val="E4C7B436BD6445319D338BFC182433F81"/>
    <w:rsid w:val="00745B7B"/>
    <w:pPr>
      <w:spacing w:after="0" w:line="480" w:lineRule="auto"/>
      <w:ind w:left="720"/>
      <w:contextualSpacing/>
    </w:pPr>
    <w:rPr>
      <w:rFonts w:ascii="Times New Roman" w:eastAsiaTheme="minorHAnsi" w:hAnsi="Times New Roman" w:cs="Times New Roman"/>
      <w:sz w:val="24"/>
      <w:szCs w:val="24"/>
    </w:rPr>
  </w:style>
  <w:style w:type="paragraph" w:customStyle="1" w:styleId="CB6CDE9104664B0DB06AA7B66413AD5F1">
    <w:name w:val="CB6CDE9104664B0DB06AA7B66413AD5F1"/>
    <w:rsid w:val="00745B7B"/>
    <w:pPr>
      <w:spacing w:after="0" w:line="480" w:lineRule="auto"/>
      <w:ind w:left="720"/>
      <w:contextualSpacing/>
    </w:pPr>
    <w:rPr>
      <w:rFonts w:ascii="Times New Roman" w:eastAsiaTheme="minorHAnsi" w:hAnsi="Times New Roman" w:cs="Times New Roman"/>
      <w:sz w:val="24"/>
      <w:szCs w:val="24"/>
    </w:rPr>
  </w:style>
  <w:style w:type="paragraph" w:customStyle="1" w:styleId="87CCF88A669941B283568EAC39A53F8A1">
    <w:name w:val="87CCF88A669941B283568EAC39A53F8A1"/>
    <w:rsid w:val="00745B7B"/>
    <w:pPr>
      <w:spacing w:after="0" w:line="480" w:lineRule="auto"/>
      <w:ind w:left="720"/>
      <w:contextualSpacing/>
    </w:pPr>
    <w:rPr>
      <w:rFonts w:ascii="Times New Roman" w:eastAsiaTheme="minorHAnsi"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017FA-5883-4683-B670-EBFED82CA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USDC-Nebraska</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denapalermo</dc:creator>
  <cp:lastModifiedBy>DawnaKelly</cp:lastModifiedBy>
  <cp:revision>12</cp:revision>
  <cp:lastPrinted>2017-10-02T20:27:00Z</cp:lastPrinted>
  <dcterms:created xsi:type="dcterms:W3CDTF">2017-10-02T20:25:00Z</dcterms:created>
  <dcterms:modified xsi:type="dcterms:W3CDTF">2018-02-27T23:49:00Z</dcterms:modified>
</cp:coreProperties>
</file>